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658FB" w:rsidRPr="0040716A" w:rsidRDefault="00011253" w:rsidP="00D131A0">
      <w:pPr>
        <w:rPr>
          <w:rFonts w:ascii="Century Gothic" w:hAnsi="Century Gothic"/>
          <w:sz w:val="36"/>
        </w:rPr>
        <w:sectPr w:rsidR="00C658FB" w:rsidRPr="0040716A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 w:rsidRPr="00011253">
        <w:rPr>
          <w:rFonts w:ascii="Century Gothic" w:hAnsi="Century Gothic"/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487593472" behindDoc="0" locked="0" layoutInCell="1" allowOverlap="1">
                <wp:simplePos x="0" y="0"/>
                <wp:positionH relativeFrom="page">
                  <wp:posOffset>7791451</wp:posOffset>
                </wp:positionH>
                <wp:positionV relativeFrom="paragraph">
                  <wp:posOffset>3143251</wp:posOffset>
                </wp:positionV>
                <wp:extent cx="2880360" cy="120015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200150"/>
                        </a:xfrm>
                        <a:prstGeom prst="rect">
                          <a:avLst/>
                        </a:prstGeom>
                        <a:solidFill>
                          <a:srgbClr val="05AAE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011253" w:rsidRDefault="00A73342" w:rsidP="000112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lang w:val="en-US"/>
                              </w:rPr>
                              <w:t>2022-2023</w:t>
                            </w:r>
                          </w:p>
                          <w:p w:rsidR="00A73342" w:rsidRPr="00011253" w:rsidRDefault="00A73342" w:rsidP="0001125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8"/>
                                <w:lang w:val="en-US"/>
                              </w:rPr>
                              <w:t>*</w:t>
                            </w:r>
                            <w:r w:rsidRPr="00A73342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lang w:val="en-US"/>
                              </w:rPr>
                              <w:t>Awaiting New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3.5pt;margin-top:247.5pt;width:226.8pt;height:94.5pt;z-index:487593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" fillcolor="#05aae5">
                <v:textbox>
                  <w:txbxContent>
                    <w:p w:rsidR="00011253" w:rsidRDefault="00A73342" w:rsidP="0001125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lang w:val="en-US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lang w:val="en-US"/>
                        </w:rPr>
                        <w:t>2022-2023</w:t>
                      </w:r>
                    </w:p>
                    <w:p w:rsidR="00A73342" w:rsidRPr="00011253" w:rsidRDefault="00A73342" w:rsidP="00011253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8"/>
                          <w:lang w:val="en-US"/>
                        </w:rPr>
                        <w:t>*</w:t>
                      </w:r>
                      <w:r w:rsidRPr="00A73342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lang w:val="en-US"/>
                        </w:rPr>
                        <w:t>Awaiting New Template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131A0" w:rsidRPr="0040716A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Pr="0040716A" w:rsidRDefault="00D131A0">
      <w:pPr>
        <w:pStyle w:val="BodyText"/>
        <w:rPr>
          <w:rFonts w:ascii="Century Gothic" w:hAnsi="Century Gothic"/>
          <w:b/>
          <w:sz w:val="20"/>
        </w:rPr>
      </w:pPr>
      <w:r w:rsidRPr="0040716A">
        <w:rPr>
          <w:rFonts w:ascii="Century Gothic" w:hAnsi="Century Gothic"/>
          <w:noProof/>
          <w:lang w:eastAsia="en-GB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Pr="0040716A" w:rsidRDefault="00C658FB">
      <w:pPr>
        <w:pStyle w:val="BodyText"/>
        <w:rPr>
          <w:rFonts w:ascii="Century Gothic" w:hAnsi="Century Gothic"/>
          <w:b/>
          <w:sz w:val="20"/>
        </w:rPr>
      </w:pPr>
    </w:p>
    <w:p w:rsidR="00C658FB" w:rsidRPr="0040716A" w:rsidRDefault="00D131A0">
      <w:pPr>
        <w:spacing w:before="182" w:line="235" w:lineRule="auto"/>
        <w:ind w:left="720" w:right="4996"/>
        <w:jc w:val="both"/>
        <w:rPr>
          <w:rFonts w:ascii="Century Gothic" w:hAnsi="Century Gothic"/>
          <w:sz w:val="20"/>
        </w:rPr>
      </w:pPr>
      <w:r w:rsidRPr="0040716A">
        <w:rPr>
          <w:rFonts w:ascii="Century Gothic" w:hAnsi="Century Gothic"/>
          <w:color w:val="231F20"/>
          <w:sz w:val="20"/>
        </w:rPr>
        <w:t>It</w:t>
      </w:r>
      <w:r w:rsidRPr="0040716A">
        <w:rPr>
          <w:rFonts w:ascii="Century Gothic" w:hAnsi="Century Gothic"/>
          <w:color w:val="231F20"/>
          <w:spacing w:val="-1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is</w:t>
      </w:r>
      <w:r w:rsidRPr="0040716A">
        <w:rPr>
          <w:rFonts w:ascii="Century Gothic" w:hAnsi="Century Gothic"/>
          <w:color w:val="231F20"/>
          <w:spacing w:val="-1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important</w:t>
      </w:r>
      <w:r w:rsidRPr="0040716A">
        <w:rPr>
          <w:rFonts w:ascii="Century Gothic" w:hAnsi="Century Gothic"/>
          <w:color w:val="231F20"/>
          <w:spacing w:val="-1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that</w:t>
      </w:r>
      <w:r w:rsidRPr="0040716A">
        <w:rPr>
          <w:rFonts w:ascii="Century Gothic" w:hAnsi="Century Gothic"/>
          <w:color w:val="231F20"/>
          <w:spacing w:val="-1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your</w:t>
      </w:r>
      <w:r w:rsidRPr="0040716A">
        <w:rPr>
          <w:rFonts w:ascii="Century Gothic" w:hAnsi="Century Gothic"/>
          <w:color w:val="231F20"/>
          <w:spacing w:val="-1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grant</w:t>
      </w:r>
      <w:r w:rsidRPr="0040716A">
        <w:rPr>
          <w:rFonts w:ascii="Century Gothic" w:hAnsi="Century Gothic"/>
          <w:color w:val="231F20"/>
          <w:spacing w:val="-1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is</w:t>
      </w:r>
      <w:r w:rsidRPr="0040716A">
        <w:rPr>
          <w:rFonts w:ascii="Century Gothic" w:hAnsi="Century Gothic"/>
          <w:color w:val="231F20"/>
          <w:spacing w:val="-1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used</w:t>
      </w:r>
      <w:r w:rsidRPr="0040716A">
        <w:rPr>
          <w:rFonts w:ascii="Century Gothic" w:hAnsi="Century Gothic"/>
          <w:color w:val="231F20"/>
          <w:spacing w:val="-1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effectively</w:t>
      </w:r>
      <w:r w:rsidRPr="0040716A">
        <w:rPr>
          <w:rFonts w:ascii="Century Gothic" w:hAnsi="Century Gothic"/>
          <w:color w:val="231F20"/>
          <w:spacing w:val="-1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and</w:t>
      </w:r>
      <w:r w:rsidRPr="0040716A">
        <w:rPr>
          <w:rFonts w:ascii="Century Gothic" w:hAnsi="Century Gothic"/>
          <w:color w:val="231F20"/>
          <w:spacing w:val="-1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based</w:t>
      </w:r>
      <w:r w:rsidRPr="0040716A">
        <w:rPr>
          <w:rFonts w:ascii="Century Gothic" w:hAnsi="Century Gothic"/>
          <w:color w:val="231F20"/>
          <w:spacing w:val="-1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on</w:t>
      </w:r>
      <w:r w:rsidRPr="0040716A">
        <w:rPr>
          <w:rFonts w:ascii="Century Gothic" w:hAnsi="Century Gothic"/>
          <w:color w:val="231F20"/>
          <w:spacing w:val="-1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school</w:t>
      </w:r>
      <w:r w:rsidRPr="0040716A">
        <w:rPr>
          <w:rFonts w:ascii="Century Gothic" w:hAnsi="Century Gothic"/>
          <w:color w:val="231F20"/>
          <w:spacing w:val="-1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need.</w:t>
      </w:r>
      <w:r w:rsidRPr="0040716A">
        <w:rPr>
          <w:rFonts w:ascii="Century Gothic" w:hAnsi="Century Gothic"/>
          <w:color w:val="231F20"/>
          <w:spacing w:val="-1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The</w:t>
      </w:r>
      <w:r w:rsidRPr="0040716A">
        <w:rPr>
          <w:rFonts w:ascii="Century Gothic" w:hAnsi="Century Gothic"/>
          <w:color w:val="231F20"/>
          <w:spacing w:val="-7"/>
          <w:sz w:val="20"/>
        </w:rPr>
        <w:t xml:space="preserve"> </w:t>
      </w:r>
      <w:hyperlink r:id="rId9" w:history="1">
        <w:r w:rsidRPr="0040716A">
          <w:rPr>
            <w:rStyle w:val="Hyperlink"/>
            <w:rFonts w:ascii="Century Gothic" w:hAnsi="Century Gothic"/>
            <w:sz w:val="20"/>
            <w:u w:color="205E9E"/>
          </w:rPr>
          <w:t>Education</w:t>
        </w:r>
        <w:r w:rsidRPr="0040716A">
          <w:rPr>
            <w:rStyle w:val="Hyperlink"/>
            <w:rFonts w:ascii="Century Gothic" w:hAnsi="Century Gothic"/>
            <w:spacing w:val="-11"/>
            <w:sz w:val="20"/>
            <w:u w:color="205E9E"/>
          </w:rPr>
          <w:t xml:space="preserve"> </w:t>
        </w:r>
        <w:r w:rsidRPr="0040716A">
          <w:rPr>
            <w:rStyle w:val="Hyperlink"/>
            <w:rFonts w:ascii="Century Gothic" w:hAnsi="Century Gothic"/>
            <w:sz w:val="20"/>
            <w:u w:color="205E9E"/>
          </w:rPr>
          <w:t>Inspection</w:t>
        </w:r>
        <w:r w:rsidRPr="0040716A">
          <w:rPr>
            <w:rStyle w:val="Hyperlink"/>
            <w:rFonts w:ascii="Century Gothic" w:hAnsi="Century Gothic"/>
            <w:spacing w:val="-10"/>
            <w:sz w:val="20"/>
            <w:u w:color="205E9E"/>
          </w:rPr>
          <w:t xml:space="preserve"> </w:t>
        </w:r>
        <w:r w:rsidRPr="0040716A">
          <w:rPr>
            <w:rStyle w:val="Hyperlink"/>
            <w:rFonts w:ascii="Century Gothic" w:hAnsi="Century Gothic"/>
            <w:sz w:val="20"/>
            <w:u w:color="205E9E"/>
          </w:rPr>
          <w:t>Framework</w:t>
        </w:r>
      </w:hyperlink>
      <w:r w:rsidRPr="0040716A">
        <w:rPr>
          <w:rFonts w:ascii="Century Gothic" w:hAnsi="Century Gothic"/>
          <w:color w:val="205E9E"/>
          <w:spacing w:val="-5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 xml:space="preserve">makes clear there will be a focus on </w:t>
      </w:r>
      <w:r w:rsidRPr="0040716A">
        <w:rPr>
          <w:rFonts w:ascii="Century Gothic" w:hAnsi="Century Gothic"/>
          <w:b/>
          <w:color w:val="231F20"/>
          <w:sz w:val="20"/>
        </w:rPr>
        <w:t>‘whether leaders and those responsible for governors all understand their</w:t>
      </w:r>
      <w:r w:rsidRPr="0040716A">
        <w:rPr>
          <w:rFonts w:ascii="Century Gothic" w:hAnsi="Century Gothic"/>
          <w:b/>
          <w:color w:val="231F20"/>
          <w:spacing w:val="-53"/>
          <w:sz w:val="20"/>
        </w:rPr>
        <w:t xml:space="preserve"> </w:t>
      </w:r>
      <w:r w:rsidRPr="0040716A">
        <w:rPr>
          <w:rFonts w:ascii="Century Gothic" w:hAnsi="Century Gothic"/>
          <w:b/>
          <w:color w:val="231F20"/>
          <w:sz w:val="20"/>
        </w:rPr>
        <w:t>respective</w:t>
      </w:r>
      <w:r w:rsidRPr="0040716A">
        <w:rPr>
          <w:rFonts w:ascii="Century Gothic" w:hAnsi="Century Gothic"/>
          <w:b/>
          <w:color w:val="231F20"/>
          <w:spacing w:val="-3"/>
          <w:sz w:val="20"/>
        </w:rPr>
        <w:t xml:space="preserve"> </w:t>
      </w:r>
      <w:r w:rsidRPr="0040716A">
        <w:rPr>
          <w:rFonts w:ascii="Century Gothic" w:hAnsi="Century Gothic"/>
          <w:b/>
          <w:color w:val="231F20"/>
          <w:sz w:val="20"/>
        </w:rPr>
        <w:t>roles</w:t>
      </w:r>
      <w:r w:rsidRPr="0040716A">
        <w:rPr>
          <w:rFonts w:ascii="Century Gothic" w:hAnsi="Century Gothic"/>
          <w:b/>
          <w:color w:val="231F20"/>
          <w:spacing w:val="-1"/>
          <w:sz w:val="20"/>
        </w:rPr>
        <w:t xml:space="preserve"> </w:t>
      </w:r>
      <w:r w:rsidRPr="0040716A">
        <w:rPr>
          <w:rFonts w:ascii="Century Gothic" w:hAnsi="Century Gothic"/>
          <w:b/>
          <w:color w:val="231F20"/>
          <w:sz w:val="20"/>
        </w:rPr>
        <w:t>and</w:t>
      </w:r>
      <w:r w:rsidRPr="0040716A">
        <w:rPr>
          <w:rFonts w:ascii="Century Gothic" w:hAnsi="Century Gothic"/>
          <w:b/>
          <w:color w:val="231F20"/>
          <w:spacing w:val="-2"/>
          <w:sz w:val="20"/>
        </w:rPr>
        <w:t xml:space="preserve"> </w:t>
      </w:r>
      <w:r w:rsidRPr="0040716A">
        <w:rPr>
          <w:rFonts w:ascii="Century Gothic" w:hAnsi="Century Gothic"/>
          <w:b/>
          <w:color w:val="231F20"/>
          <w:sz w:val="20"/>
        </w:rPr>
        <w:t>perform</w:t>
      </w:r>
      <w:r w:rsidRPr="0040716A">
        <w:rPr>
          <w:rFonts w:ascii="Century Gothic" w:hAnsi="Century Gothic"/>
          <w:b/>
          <w:color w:val="231F20"/>
          <w:spacing w:val="-1"/>
          <w:sz w:val="20"/>
        </w:rPr>
        <w:t xml:space="preserve"> </w:t>
      </w:r>
      <w:r w:rsidRPr="0040716A">
        <w:rPr>
          <w:rFonts w:ascii="Century Gothic" w:hAnsi="Century Gothic"/>
          <w:b/>
          <w:color w:val="231F20"/>
          <w:sz w:val="20"/>
        </w:rPr>
        <w:t>these</w:t>
      </w:r>
      <w:r w:rsidRPr="0040716A">
        <w:rPr>
          <w:rFonts w:ascii="Century Gothic" w:hAnsi="Century Gothic"/>
          <w:b/>
          <w:color w:val="231F20"/>
          <w:spacing w:val="-1"/>
          <w:sz w:val="20"/>
        </w:rPr>
        <w:t xml:space="preserve"> </w:t>
      </w:r>
      <w:r w:rsidRPr="0040716A">
        <w:rPr>
          <w:rFonts w:ascii="Century Gothic" w:hAnsi="Century Gothic"/>
          <w:b/>
          <w:color w:val="231F20"/>
          <w:sz w:val="20"/>
        </w:rPr>
        <w:t>in</w:t>
      </w:r>
      <w:r w:rsidRPr="0040716A">
        <w:rPr>
          <w:rFonts w:ascii="Century Gothic" w:hAnsi="Century Gothic"/>
          <w:b/>
          <w:color w:val="231F20"/>
          <w:spacing w:val="-2"/>
          <w:sz w:val="20"/>
        </w:rPr>
        <w:t xml:space="preserve"> </w:t>
      </w:r>
      <w:r w:rsidRPr="0040716A">
        <w:rPr>
          <w:rFonts w:ascii="Century Gothic" w:hAnsi="Century Gothic"/>
          <w:b/>
          <w:color w:val="231F20"/>
          <w:sz w:val="20"/>
        </w:rPr>
        <w:t>a</w:t>
      </w:r>
      <w:r w:rsidRPr="0040716A">
        <w:rPr>
          <w:rFonts w:ascii="Century Gothic" w:hAnsi="Century Gothic"/>
          <w:b/>
          <w:color w:val="231F20"/>
          <w:spacing w:val="-1"/>
          <w:sz w:val="20"/>
        </w:rPr>
        <w:t xml:space="preserve"> </w:t>
      </w:r>
      <w:r w:rsidRPr="0040716A">
        <w:rPr>
          <w:rFonts w:ascii="Century Gothic" w:hAnsi="Century Gothic"/>
          <w:b/>
          <w:color w:val="231F20"/>
          <w:sz w:val="20"/>
        </w:rPr>
        <w:t>way</w:t>
      </w:r>
      <w:r w:rsidRPr="0040716A">
        <w:rPr>
          <w:rFonts w:ascii="Century Gothic" w:hAnsi="Century Gothic"/>
          <w:b/>
          <w:color w:val="231F20"/>
          <w:spacing w:val="-1"/>
          <w:sz w:val="20"/>
        </w:rPr>
        <w:t xml:space="preserve"> </w:t>
      </w:r>
      <w:r w:rsidRPr="0040716A">
        <w:rPr>
          <w:rFonts w:ascii="Century Gothic" w:hAnsi="Century Gothic"/>
          <w:b/>
          <w:color w:val="231F20"/>
          <w:sz w:val="20"/>
        </w:rPr>
        <w:t>that</w:t>
      </w:r>
      <w:r w:rsidRPr="0040716A">
        <w:rPr>
          <w:rFonts w:ascii="Century Gothic" w:hAnsi="Century Gothic"/>
          <w:b/>
          <w:color w:val="231F20"/>
          <w:spacing w:val="-2"/>
          <w:sz w:val="20"/>
        </w:rPr>
        <w:t xml:space="preserve"> </w:t>
      </w:r>
      <w:r w:rsidRPr="0040716A">
        <w:rPr>
          <w:rFonts w:ascii="Century Gothic" w:hAnsi="Century Gothic"/>
          <w:b/>
          <w:color w:val="231F20"/>
          <w:sz w:val="20"/>
        </w:rPr>
        <w:t>enhances</w:t>
      </w:r>
      <w:r w:rsidRPr="0040716A">
        <w:rPr>
          <w:rFonts w:ascii="Century Gothic" w:hAnsi="Century Gothic"/>
          <w:b/>
          <w:color w:val="231F20"/>
          <w:spacing w:val="-2"/>
          <w:sz w:val="20"/>
        </w:rPr>
        <w:t xml:space="preserve"> </w:t>
      </w:r>
      <w:r w:rsidRPr="0040716A">
        <w:rPr>
          <w:rFonts w:ascii="Century Gothic" w:hAnsi="Century Gothic"/>
          <w:b/>
          <w:color w:val="231F20"/>
          <w:sz w:val="20"/>
        </w:rPr>
        <w:t>the</w:t>
      </w:r>
      <w:r w:rsidRPr="0040716A">
        <w:rPr>
          <w:rFonts w:ascii="Century Gothic" w:hAnsi="Century Gothic"/>
          <w:b/>
          <w:color w:val="231F20"/>
          <w:spacing w:val="-1"/>
          <w:sz w:val="20"/>
        </w:rPr>
        <w:t xml:space="preserve"> </w:t>
      </w:r>
      <w:r w:rsidRPr="0040716A">
        <w:rPr>
          <w:rFonts w:ascii="Century Gothic" w:hAnsi="Century Gothic"/>
          <w:b/>
          <w:color w:val="231F20"/>
          <w:sz w:val="20"/>
        </w:rPr>
        <w:t>effectiveness</w:t>
      </w:r>
      <w:r w:rsidRPr="0040716A">
        <w:rPr>
          <w:rFonts w:ascii="Century Gothic" w:hAnsi="Century Gothic"/>
          <w:b/>
          <w:color w:val="231F20"/>
          <w:spacing w:val="-3"/>
          <w:sz w:val="20"/>
        </w:rPr>
        <w:t xml:space="preserve"> </w:t>
      </w:r>
      <w:r w:rsidRPr="0040716A">
        <w:rPr>
          <w:rFonts w:ascii="Century Gothic" w:hAnsi="Century Gothic"/>
          <w:b/>
          <w:color w:val="231F20"/>
          <w:sz w:val="20"/>
        </w:rPr>
        <w:t>of</w:t>
      </w:r>
      <w:r w:rsidRPr="0040716A">
        <w:rPr>
          <w:rFonts w:ascii="Century Gothic" w:hAnsi="Century Gothic"/>
          <w:b/>
          <w:color w:val="231F20"/>
          <w:spacing w:val="-1"/>
          <w:sz w:val="20"/>
        </w:rPr>
        <w:t xml:space="preserve"> </w:t>
      </w:r>
      <w:r w:rsidRPr="0040716A">
        <w:rPr>
          <w:rFonts w:ascii="Century Gothic" w:hAnsi="Century Gothic"/>
          <w:b/>
          <w:color w:val="231F20"/>
          <w:sz w:val="20"/>
        </w:rPr>
        <w:t>the</w:t>
      </w:r>
      <w:r w:rsidRPr="0040716A">
        <w:rPr>
          <w:rFonts w:ascii="Century Gothic" w:hAnsi="Century Gothic"/>
          <w:b/>
          <w:color w:val="231F20"/>
          <w:spacing w:val="-1"/>
          <w:sz w:val="20"/>
        </w:rPr>
        <w:t xml:space="preserve"> </w:t>
      </w:r>
      <w:r w:rsidRPr="0040716A">
        <w:rPr>
          <w:rFonts w:ascii="Century Gothic" w:hAnsi="Century Gothic"/>
          <w:b/>
          <w:color w:val="231F20"/>
          <w:sz w:val="20"/>
        </w:rPr>
        <w:t>school’</w:t>
      </w:r>
      <w:r w:rsidRPr="0040716A">
        <w:rPr>
          <w:rFonts w:ascii="Century Gothic" w:hAnsi="Century Gothic"/>
          <w:color w:val="231F20"/>
          <w:sz w:val="20"/>
        </w:rPr>
        <w:t>.</w:t>
      </w:r>
    </w:p>
    <w:p w:rsidR="00C658FB" w:rsidRPr="0040716A" w:rsidRDefault="00C658FB">
      <w:pPr>
        <w:pStyle w:val="BodyText"/>
        <w:spacing w:before="5"/>
        <w:rPr>
          <w:rFonts w:ascii="Century Gothic" w:hAnsi="Century Gothic"/>
          <w:sz w:val="20"/>
        </w:rPr>
      </w:pPr>
    </w:p>
    <w:p w:rsidR="00C658FB" w:rsidRPr="0040716A" w:rsidRDefault="00D131A0">
      <w:pPr>
        <w:pStyle w:val="BodyText"/>
        <w:spacing w:line="290" w:lineRule="exact"/>
        <w:ind w:left="720"/>
        <w:rPr>
          <w:rFonts w:ascii="Century Gothic" w:hAnsi="Century Gothic"/>
          <w:sz w:val="20"/>
        </w:rPr>
      </w:pPr>
      <w:r w:rsidRPr="0040716A">
        <w:rPr>
          <w:rFonts w:ascii="Century Gothic" w:hAnsi="Century Gothic"/>
          <w:color w:val="231F20"/>
          <w:sz w:val="20"/>
        </w:rPr>
        <w:t>Under</w:t>
      </w:r>
      <w:r w:rsidRPr="0040716A">
        <w:rPr>
          <w:rFonts w:ascii="Century Gothic" w:hAnsi="Century Gothic"/>
          <w:color w:val="231F20"/>
          <w:spacing w:val="-7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the</w:t>
      </w:r>
      <w:r w:rsidRPr="0040716A">
        <w:rPr>
          <w:rFonts w:ascii="Century Gothic" w:hAnsi="Century Gothic"/>
          <w:color w:val="231F20"/>
          <w:spacing w:val="-6"/>
          <w:sz w:val="20"/>
        </w:rPr>
        <w:t xml:space="preserve"> </w:t>
      </w:r>
      <w:hyperlink r:id="rId10" w:history="1">
        <w:r w:rsidRPr="0040716A">
          <w:rPr>
            <w:rStyle w:val="Hyperlink"/>
            <w:rFonts w:ascii="Century Gothic" w:hAnsi="Century Gothic"/>
            <w:sz w:val="20"/>
            <w:u w:color="205E9E"/>
          </w:rPr>
          <w:t>Quality</w:t>
        </w:r>
        <w:r w:rsidRPr="0040716A">
          <w:rPr>
            <w:rStyle w:val="Hyperlink"/>
            <w:rFonts w:ascii="Century Gothic" w:hAnsi="Century Gothic"/>
            <w:spacing w:val="-6"/>
            <w:sz w:val="20"/>
            <w:u w:color="205E9E"/>
          </w:rPr>
          <w:t xml:space="preserve"> </w:t>
        </w:r>
        <w:r w:rsidRPr="0040716A">
          <w:rPr>
            <w:rStyle w:val="Hyperlink"/>
            <w:rFonts w:ascii="Century Gothic" w:hAnsi="Century Gothic"/>
            <w:sz w:val="20"/>
            <w:u w:color="205E9E"/>
          </w:rPr>
          <w:t>of</w:t>
        </w:r>
        <w:r w:rsidRPr="0040716A">
          <w:rPr>
            <w:rStyle w:val="Hyperlink"/>
            <w:rFonts w:ascii="Century Gothic" w:hAnsi="Century Gothic"/>
            <w:spacing w:val="-7"/>
            <w:sz w:val="20"/>
            <w:u w:color="205E9E"/>
          </w:rPr>
          <w:t xml:space="preserve"> </w:t>
        </w:r>
        <w:r w:rsidRPr="0040716A">
          <w:rPr>
            <w:rStyle w:val="Hyperlink"/>
            <w:rFonts w:ascii="Century Gothic" w:hAnsi="Century Gothic"/>
            <w:sz w:val="20"/>
            <w:u w:color="205E9E"/>
          </w:rPr>
          <w:t>Education</w:t>
        </w:r>
      </w:hyperlink>
      <w:r w:rsidRPr="0040716A">
        <w:rPr>
          <w:rFonts w:ascii="Century Gothic" w:hAnsi="Century Gothic"/>
          <w:color w:val="205E9E"/>
          <w:spacing w:val="-9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Ofsted</w:t>
      </w:r>
      <w:r w:rsidRPr="0040716A">
        <w:rPr>
          <w:rFonts w:ascii="Century Gothic" w:hAnsi="Century Gothic"/>
          <w:color w:val="231F20"/>
          <w:spacing w:val="-6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inspectors</w:t>
      </w:r>
      <w:r w:rsidRPr="0040716A">
        <w:rPr>
          <w:rFonts w:ascii="Century Gothic" w:hAnsi="Century Gothic"/>
          <w:color w:val="231F20"/>
          <w:spacing w:val="-7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consider:</w:t>
      </w:r>
    </w:p>
    <w:p w:rsidR="00C658FB" w:rsidRPr="0040716A" w:rsidRDefault="00D131A0">
      <w:pPr>
        <w:pStyle w:val="BodyText"/>
        <w:spacing w:line="288" w:lineRule="exact"/>
        <w:ind w:left="720"/>
        <w:rPr>
          <w:rFonts w:ascii="Century Gothic" w:hAnsi="Century Gothic"/>
          <w:sz w:val="20"/>
        </w:rPr>
      </w:pPr>
      <w:r w:rsidRPr="0040716A">
        <w:rPr>
          <w:rFonts w:ascii="Century Gothic" w:hAnsi="Century Gothic"/>
          <w:b/>
          <w:color w:val="231F20"/>
          <w:sz w:val="20"/>
        </w:rPr>
        <w:t>Intent</w:t>
      </w:r>
      <w:r w:rsidRPr="0040716A">
        <w:rPr>
          <w:rFonts w:ascii="Century Gothic" w:hAnsi="Century Gothic"/>
          <w:b/>
          <w:color w:val="231F20"/>
          <w:spacing w:val="-8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-</w:t>
      </w:r>
      <w:r w:rsidRPr="0040716A">
        <w:rPr>
          <w:rFonts w:ascii="Century Gothic" w:hAnsi="Century Gothic"/>
          <w:color w:val="231F20"/>
          <w:spacing w:val="-8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Curriculum</w:t>
      </w:r>
      <w:r w:rsidRPr="0040716A">
        <w:rPr>
          <w:rFonts w:ascii="Century Gothic" w:hAnsi="Century Gothic"/>
          <w:color w:val="231F20"/>
          <w:spacing w:val="-8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design,</w:t>
      </w:r>
      <w:r w:rsidRPr="0040716A">
        <w:rPr>
          <w:rFonts w:ascii="Century Gothic" w:hAnsi="Century Gothic"/>
          <w:color w:val="231F20"/>
          <w:spacing w:val="-8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coverage</w:t>
      </w:r>
      <w:r w:rsidRPr="0040716A">
        <w:rPr>
          <w:rFonts w:ascii="Century Gothic" w:hAnsi="Century Gothic"/>
          <w:color w:val="231F20"/>
          <w:spacing w:val="-7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and</w:t>
      </w:r>
      <w:r w:rsidRPr="0040716A">
        <w:rPr>
          <w:rFonts w:ascii="Century Gothic" w:hAnsi="Century Gothic"/>
          <w:color w:val="231F20"/>
          <w:spacing w:val="-8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appropriateness</w:t>
      </w:r>
    </w:p>
    <w:p w:rsidR="00C658FB" w:rsidRPr="0040716A" w:rsidRDefault="00D131A0">
      <w:pPr>
        <w:spacing w:line="288" w:lineRule="exact"/>
        <w:ind w:left="720"/>
        <w:rPr>
          <w:rFonts w:ascii="Century Gothic" w:hAnsi="Century Gothic"/>
          <w:sz w:val="20"/>
        </w:rPr>
      </w:pPr>
      <w:r w:rsidRPr="0040716A">
        <w:rPr>
          <w:rFonts w:ascii="Century Gothic" w:hAnsi="Century Gothic"/>
          <w:b/>
          <w:color w:val="231F20"/>
          <w:sz w:val="20"/>
        </w:rPr>
        <w:t>Implementation</w:t>
      </w:r>
      <w:r w:rsidRPr="0040716A">
        <w:rPr>
          <w:rFonts w:ascii="Century Gothic" w:hAnsi="Century Gothic"/>
          <w:b/>
          <w:color w:val="231F20"/>
          <w:spacing w:val="-1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-</w:t>
      </w:r>
      <w:r w:rsidRPr="0040716A">
        <w:rPr>
          <w:rFonts w:ascii="Century Gothic" w:hAnsi="Century Gothic"/>
          <w:color w:val="231F20"/>
          <w:spacing w:val="-1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Curriculum</w:t>
      </w:r>
      <w:r w:rsidRPr="0040716A">
        <w:rPr>
          <w:rFonts w:ascii="Century Gothic" w:hAnsi="Century Gothic"/>
          <w:color w:val="231F20"/>
          <w:spacing w:val="-1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delivery,</w:t>
      </w:r>
      <w:r w:rsidRPr="0040716A">
        <w:rPr>
          <w:rFonts w:ascii="Century Gothic" w:hAnsi="Century Gothic"/>
          <w:color w:val="231F20"/>
          <w:spacing w:val="-9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Teaching</w:t>
      </w:r>
      <w:r w:rsidRPr="0040716A">
        <w:rPr>
          <w:rFonts w:ascii="Century Gothic" w:hAnsi="Century Gothic"/>
          <w:color w:val="231F20"/>
          <w:spacing w:val="-1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(pedagogy)</w:t>
      </w:r>
      <w:r w:rsidRPr="0040716A">
        <w:rPr>
          <w:rFonts w:ascii="Century Gothic" w:hAnsi="Century Gothic"/>
          <w:color w:val="231F20"/>
          <w:spacing w:val="-1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and</w:t>
      </w:r>
      <w:r w:rsidRPr="0040716A">
        <w:rPr>
          <w:rFonts w:ascii="Century Gothic" w:hAnsi="Century Gothic"/>
          <w:color w:val="231F20"/>
          <w:spacing w:val="-1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Assessment</w:t>
      </w:r>
    </w:p>
    <w:p w:rsidR="00C658FB" w:rsidRPr="0040716A" w:rsidRDefault="00D131A0">
      <w:pPr>
        <w:spacing w:line="290" w:lineRule="exact"/>
        <w:ind w:left="720"/>
        <w:rPr>
          <w:rFonts w:ascii="Century Gothic" w:hAnsi="Century Gothic"/>
          <w:sz w:val="20"/>
        </w:rPr>
      </w:pPr>
      <w:r w:rsidRPr="0040716A">
        <w:rPr>
          <w:rFonts w:ascii="Century Gothic" w:hAnsi="Century Gothic"/>
          <w:b/>
          <w:color w:val="231F20"/>
          <w:sz w:val="20"/>
        </w:rPr>
        <w:t>Impact</w:t>
      </w:r>
      <w:r w:rsidRPr="0040716A">
        <w:rPr>
          <w:rFonts w:ascii="Century Gothic" w:hAnsi="Century Gothic"/>
          <w:b/>
          <w:color w:val="231F20"/>
          <w:spacing w:val="-7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-</w:t>
      </w:r>
      <w:r w:rsidRPr="0040716A">
        <w:rPr>
          <w:rFonts w:ascii="Century Gothic" w:hAnsi="Century Gothic"/>
          <w:color w:val="231F20"/>
          <w:spacing w:val="-7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Attainment</w:t>
      </w:r>
      <w:r w:rsidRPr="0040716A">
        <w:rPr>
          <w:rFonts w:ascii="Century Gothic" w:hAnsi="Century Gothic"/>
          <w:color w:val="231F20"/>
          <w:spacing w:val="-6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and</w:t>
      </w:r>
      <w:r w:rsidRPr="0040716A">
        <w:rPr>
          <w:rFonts w:ascii="Century Gothic" w:hAnsi="Century Gothic"/>
          <w:color w:val="231F20"/>
          <w:spacing w:val="-7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progress</w:t>
      </w:r>
    </w:p>
    <w:p w:rsidR="00C658FB" w:rsidRPr="0040716A" w:rsidRDefault="00C658FB">
      <w:pPr>
        <w:pStyle w:val="BodyText"/>
        <w:spacing w:before="7"/>
        <w:rPr>
          <w:rFonts w:ascii="Century Gothic" w:hAnsi="Century Gothic"/>
          <w:sz w:val="20"/>
        </w:rPr>
      </w:pPr>
    </w:p>
    <w:p w:rsidR="00C658FB" w:rsidRPr="0040716A" w:rsidRDefault="00D131A0">
      <w:pPr>
        <w:pStyle w:val="BodyText"/>
        <w:spacing w:line="235" w:lineRule="auto"/>
        <w:ind w:left="720" w:right="5276"/>
        <w:jc w:val="both"/>
        <w:rPr>
          <w:rFonts w:ascii="Century Gothic" w:hAnsi="Century Gothic"/>
          <w:sz w:val="20"/>
        </w:rPr>
      </w:pPr>
      <w:r w:rsidRPr="0040716A">
        <w:rPr>
          <w:rFonts w:ascii="Century Gothic" w:hAnsi="Century Gothic"/>
          <w:color w:val="231F20"/>
          <w:sz w:val="20"/>
        </w:rPr>
        <w:t>To assist schools with common transferable language this template has been developed to utilise the same</w:t>
      </w:r>
      <w:r w:rsidRPr="0040716A">
        <w:rPr>
          <w:rFonts w:ascii="Century Gothic" w:hAnsi="Century Gothic"/>
          <w:color w:val="231F20"/>
          <w:spacing w:val="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three</w:t>
      </w:r>
      <w:r w:rsidRPr="0040716A">
        <w:rPr>
          <w:rFonts w:ascii="Century Gothic" w:hAnsi="Century Gothic"/>
          <w:color w:val="231F20"/>
          <w:spacing w:val="-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headings</w:t>
      </w:r>
      <w:r w:rsidRPr="0040716A">
        <w:rPr>
          <w:rFonts w:ascii="Century Gothic" w:hAnsi="Century Gothic"/>
          <w:color w:val="231F20"/>
          <w:spacing w:val="-3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which</w:t>
      </w:r>
      <w:r w:rsidRPr="0040716A">
        <w:rPr>
          <w:rFonts w:ascii="Century Gothic" w:hAnsi="Century Gothic"/>
          <w:color w:val="231F20"/>
          <w:spacing w:val="-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should</w:t>
      </w:r>
      <w:r w:rsidRPr="0040716A">
        <w:rPr>
          <w:rFonts w:ascii="Century Gothic" w:hAnsi="Century Gothic"/>
          <w:color w:val="231F20"/>
          <w:spacing w:val="-3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make</w:t>
      </w:r>
      <w:r w:rsidRPr="0040716A">
        <w:rPr>
          <w:rFonts w:ascii="Century Gothic" w:hAnsi="Century Gothic"/>
          <w:color w:val="231F20"/>
          <w:spacing w:val="-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your</w:t>
      </w:r>
      <w:r w:rsidRPr="0040716A">
        <w:rPr>
          <w:rFonts w:ascii="Century Gothic" w:hAnsi="Century Gothic"/>
          <w:color w:val="231F20"/>
          <w:spacing w:val="-3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plans</w:t>
      </w:r>
      <w:r w:rsidRPr="0040716A">
        <w:rPr>
          <w:rFonts w:ascii="Century Gothic" w:hAnsi="Century Gothic"/>
          <w:color w:val="231F20"/>
          <w:spacing w:val="-3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easily</w:t>
      </w:r>
      <w:r w:rsidRPr="0040716A">
        <w:rPr>
          <w:rFonts w:ascii="Century Gothic" w:hAnsi="Century Gothic"/>
          <w:color w:val="231F20"/>
          <w:spacing w:val="-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transferable</w:t>
      </w:r>
      <w:r w:rsidRPr="0040716A">
        <w:rPr>
          <w:rFonts w:ascii="Century Gothic" w:hAnsi="Century Gothic"/>
          <w:color w:val="231F20"/>
          <w:spacing w:val="-3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between</w:t>
      </w:r>
      <w:r w:rsidRPr="0040716A">
        <w:rPr>
          <w:rFonts w:ascii="Century Gothic" w:hAnsi="Century Gothic"/>
          <w:color w:val="231F20"/>
          <w:spacing w:val="-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working</w:t>
      </w:r>
      <w:r w:rsidRPr="0040716A">
        <w:rPr>
          <w:rFonts w:ascii="Century Gothic" w:hAnsi="Century Gothic"/>
          <w:color w:val="231F20"/>
          <w:spacing w:val="-3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documents.</w:t>
      </w:r>
    </w:p>
    <w:p w:rsidR="00C658FB" w:rsidRPr="0040716A" w:rsidRDefault="00C658FB">
      <w:pPr>
        <w:pStyle w:val="BodyText"/>
        <w:spacing w:before="9"/>
        <w:rPr>
          <w:rFonts w:ascii="Century Gothic" w:hAnsi="Century Gothic"/>
          <w:sz w:val="20"/>
        </w:rPr>
      </w:pPr>
    </w:p>
    <w:p w:rsidR="00C658FB" w:rsidRPr="0040716A" w:rsidRDefault="00D131A0">
      <w:pPr>
        <w:pStyle w:val="BodyText"/>
        <w:spacing w:line="235" w:lineRule="auto"/>
        <w:ind w:left="719" w:right="5275"/>
        <w:jc w:val="both"/>
        <w:rPr>
          <w:rFonts w:ascii="Century Gothic" w:hAnsi="Century Gothic"/>
          <w:sz w:val="20"/>
        </w:rPr>
      </w:pPr>
      <w:r w:rsidRPr="0040716A">
        <w:rPr>
          <w:rFonts w:ascii="Century Gothic" w:hAnsi="Century Gothic"/>
          <w:color w:val="231F20"/>
          <w:sz w:val="20"/>
        </w:rPr>
        <w:t xml:space="preserve">Schools    </w:t>
      </w:r>
      <w:r w:rsidRPr="0040716A">
        <w:rPr>
          <w:rFonts w:ascii="Century Gothic" w:hAnsi="Century Gothic"/>
          <w:color w:val="231F20"/>
          <w:spacing w:val="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 xml:space="preserve">must    </w:t>
      </w:r>
      <w:r w:rsidRPr="0040716A">
        <w:rPr>
          <w:rFonts w:ascii="Century Gothic" w:hAnsi="Century Gothic"/>
          <w:color w:val="231F20"/>
          <w:spacing w:val="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 xml:space="preserve">use    </w:t>
      </w:r>
      <w:r w:rsidRPr="0040716A">
        <w:rPr>
          <w:rFonts w:ascii="Century Gothic" w:hAnsi="Century Gothic"/>
          <w:color w:val="231F20"/>
          <w:spacing w:val="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 xml:space="preserve">the      funding      to      make      </w:t>
      </w:r>
      <w:r w:rsidRPr="0040716A">
        <w:rPr>
          <w:rFonts w:ascii="Century Gothic" w:hAnsi="Century Gothic"/>
          <w:b/>
          <w:color w:val="231F20"/>
          <w:sz w:val="20"/>
        </w:rPr>
        <w:t xml:space="preserve">additional      and      sustainable      </w:t>
      </w:r>
      <w:proofErr w:type="gramStart"/>
      <w:r w:rsidRPr="0040716A">
        <w:rPr>
          <w:rFonts w:ascii="Century Gothic" w:hAnsi="Century Gothic"/>
          <w:color w:val="231F20"/>
          <w:sz w:val="20"/>
        </w:rPr>
        <w:t>improvements</w:t>
      </w:r>
      <w:r w:rsidRPr="0040716A">
        <w:rPr>
          <w:rFonts w:ascii="Century Gothic" w:hAnsi="Century Gothic"/>
          <w:color w:val="231F20"/>
          <w:spacing w:val="-52"/>
          <w:sz w:val="20"/>
        </w:rPr>
        <w:t xml:space="preserve"> </w:t>
      </w:r>
      <w:r w:rsidR="0087560B">
        <w:rPr>
          <w:rFonts w:ascii="Century Gothic" w:hAnsi="Century Gothic"/>
          <w:color w:val="231F20"/>
          <w:spacing w:val="-5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to</w:t>
      </w:r>
      <w:proofErr w:type="gramEnd"/>
      <w:r w:rsidRPr="0040716A">
        <w:rPr>
          <w:rFonts w:ascii="Century Gothic" w:hAnsi="Century Gothic"/>
          <w:color w:val="231F20"/>
          <w:sz w:val="20"/>
        </w:rPr>
        <w:t xml:space="preserve">   </w:t>
      </w:r>
      <w:r w:rsidRPr="0040716A">
        <w:rPr>
          <w:rFonts w:ascii="Century Gothic" w:hAnsi="Century Gothic"/>
          <w:color w:val="231F20"/>
          <w:spacing w:val="37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 xml:space="preserve">the   </w:t>
      </w:r>
      <w:r w:rsidRPr="0040716A">
        <w:rPr>
          <w:rFonts w:ascii="Century Gothic" w:hAnsi="Century Gothic"/>
          <w:color w:val="231F20"/>
          <w:spacing w:val="37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 xml:space="preserve">quality   </w:t>
      </w:r>
      <w:r w:rsidRPr="0040716A">
        <w:rPr>
          <w:rFonts w:ascii="Century Gothic" w:hAnsi="Century Gothic"/>
          <w:color w:val="231F20"/>
          <w:spacing w:val="38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 xml:space="preserve">of   </w:t>
      </w:r>
      <w:r w:rsidRPr="0040716A">
        <w:rPr>
          <w:rFonts w:ascii="Century Gothic" w:hAnsi="Century Gothic"/>
          <w:color w:val="231F20"/>
          <w:spacing w:val="37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 xml:space="preserve">Physical   </w:t>
      </w:r>
      <w:r w:rsidRPr="0040716A">
        <w:rPr>
          <w:rFonts w:ascii="Century Gothic" w:hAnsi="Century Gothic"/>
          <w:color w:val="231F20"/>
          <w:spacing w:val="38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 xml:space="preserve">Education,   </w:t>
      </w:r>
      <w:r w:rsidRPr="0040716A">
        <w:rPr>
          <w:rFonts w:ascii="Century Gothic" w:hAnsi="Century Gothic"/>
          <w:color w:val="231F20"/>
          <w:spacing w:val="37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 xml:space="preserve">School    </w:t>
      </w:r>
      <w:r w:rsidRPr="0040716A">
        <w:rPr>
          <w:rFonts w:ascii="Century Gothic" w:hAnsi="Century Gothic"/>
          <w:color w:val="231F20"/>
          <w:spacing w:val="37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 xml:space="preserve">Sport    </w:t>
      </w:r>
      <w:r w:rsidRPr="0040716A">
        <w:rPr>
          <w:rFonts w:ascii="Century Gothic" w:hAnsi="Century Gothic"/>
          <w:color w:val="231F20"/>
          <w:spacing w:val="37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 xml:space="preserve">and    </w:t>
      </w:r>
      <w:r w:rsidRPr="0040716A">
        <w:rPr>
          <w:rFonts w:ascii="Century Gothic" w:hAnsi="Century Gothic"/>
          <w:color w:val="231F20"/>
          <w:spacing w:val="37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 xml:space="preserve">Physical    </w:t>
      </w:r>
      <w:r w:rsidRPr="0040716A">
        <w:rPr>
          <w:rFonts w:ascii="Century Gothic" w:hAnsi="Century Gothic"/>
          <w:color w:val="231F20"/>
          <w:spacing w:val="38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 xml:space="preserve">Activity    </w:t>
      </w:r>
      <w:r w:rsidRPr="0040716A">
        <w:rPr>
          <w:rFonts w:ascii="Century Gothic" w:hAnsi="Century Gothic"/>
          <w:color w:val="231F20"/>
          <w:spacing w:val="37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(PESSPA)</w:t>
      </w:r>
      <w:r w:rsidRPr="0040716A">
        <w:rPr>
          <w:rFonts w:ascii="Century Gothic" w:hAnsi="Century Gothic"/>
          <w:color w:val="231F20"/>
          <w:spacing w:val="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they</w:t>
      </w:r>
      <w:r w:rsidRPr="0040716A">
        <w:rPr>
          <w:rFonts w:ascii="Century Gothic" w:hAnsi="Century Gothic"/>
          <w:color w:val="231F20"/>
          <w:spacing w:val="2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offer.</w:t>
      </w:r>
      <w:r w:rsidRPr="0040716A">
        <w:rPr>
          <w:rFonts w:ascii="Century Gothic" w:hAnsi="Century Gothic"/>
          <w:color w:val="231F20"/>
          <w:spacing w:val="2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This</w:t>
      </w:r>
      <w:r w:rsidRPr="0040716A">
        <w:rPr>
          <w:rFonts w:ascii="Century Gothic" w:hAnsi="Century Gothic"/>
          <w:color w:val="231F20"/>
          <w:spacing w:val="2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means</w:t>
      </w:r>
      <w:r w:rsidRPr="0040716A">
        <w:rPr>
          <w:rFonts w:ascii="Century Gothic" w:hAnsi="Century Gothic"/>
          <w:color w:val="231F20"/>
          <w:spacing w:val="2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that</w:t>
      </w:r>
      <w:r w:rsidRPr="0040716A">
        <w:rPr>
          <w:rFonts w:ascii="Century Gothic" w:hAnsi="Century Gothic"/>
          <w:color w:val="231F20"/>
          <w:spacing w:val="2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you</w:t>
      </w:r>
      <w:r w:rsidRPr="0040716A">
        <w:rPr>
          <w:rFonts w:ascii="Century Gothic" w:hAnsi="Century Gothic"/>
          <w:color w:val="231F20"/>
          <w:spacing w:val="2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should</w:t>
      </w:r>
      <w:r w:rsidRPr="0040716A">
        <w:rPr>
          <w:rFonts w:ascii="Century Gothic" w:hAnsi="Century Gothic"/>
          <w:color w:val="231F20"/>
          <w:spacing w:val="23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use</w:t>
      </w:r>
      <w:r w:rsidRPr="0040716A">
        <w:rPr>
          <w:rFonts w:ascii="Century Gothic" w:hAnsi="Century Gothic"/>
          <w:color w:val="231F20"/>
          <w:spacing w:val="2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the</w:t>
      </w:r>
      <w:r w:rsidRPr="0040716A">
        <w:rPr>
          <w:rFonts w:ascii="Century Gothic" w:hAnsi="Century Gothic"/>
          <w:color w:val="231F20"/>
          <w:spacing w:val="2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Primary</w:t>
      </w:r>
      <w:r w:rsidRPr="0040716A">
        <w:rPr>
          <w:rFonts w:ascii="Century Gothic" w:hAnsi="Century Gothic"/>
          <w:color w:val="231F20"/>
          <w:spacing w:val="2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PE</w:t>
      </w:r>
      <w:r w:rsidRPr="0040716A">
        <w:rPr>
          <w:rFonts w:ascii="Century Gothic" w:hAnsi="Century Gothic"/>
          <w:color w:val="231F20"/>
          <w:spacing w:val="2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and</w:t>
      </w:r>
      <w:r w:rsidRPr="0040716A">
        <w:rPr>
          <w:rFonts w:ascii="Century Gothic" w:hAnsi="Century Gothic"/>
          <w:color w:val="231F20"/>
          <w:spacing w:val="2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sport</w:t>
      </w:r>
      <w:r w:rsidRPr="0040716A">
        <w:rPr>
          <w:rFonts w:ascii="Century Gothic" w:hAnsi="Century Gothic"/>
          <w:color w:val="231F20"/>
          <w:spacing w:val="2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premium</w:t>
      </w:r>
      <w:r w:rsidRPr="0040716A">
        <w:rPr>
          <w:rFonts w:ascii="Century Gothic" w:hAnsi="Century Gothic"/>
          <w:color w:val="231F20"/>
          <w:spacing w:val="2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to:</w:t>
      </w:r>
    </w:p>
    <w:p w:rsidR="00C658FB" w:rsidRPr="0040716A" w:rsidRDefault="00C658FB">
      <w:pPr>
        <w:pStyle w:val="BodyText"/>
        <w:spacing w:before="5"/>
        <w:rPr>
          <w:rFonts w:ascii="Century Gothic" w:hAnsi="Century Gothic"/>
          <w:sz w:val="20"/>
        </w:rPr>
      </w:pPr>
    </w:p>
    <w:p w:rsidR="00C658FB" w:rsidRPr="0040716A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rFonts w:ascii="Century Gothic" w:hAnsi="Century Gothic"/>
          <w:sz w:val="20"/>
        </w:rPr>
      </w:pPr>
      <w:r w:rsidRPr="0040716A">
        <w:rPr>
          <w:rFonts w:ascii="Century Gothic" w:hAnsi="Century Gothic"/>
          <w:color w:val="231F20"/>
          <w:sz w:val="20"/>
        </w:rPr>
        <w:t>Develop</w:t>
      </w:r>
      <w:r w:rsidRPr="0040716A">
        <w:rPr>
          <w:rFonts w:ascii="Century Gothic" w:hAnsi="Century Gothic"/>
          <w:color w:val="231F20"/>
          <w:spacing w:val="-6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or</w:t>
      </w:r>
      <w:r w:rsidRPr="0040716A">
        <w:rPr>
          <w:rFonts w:ascii="Century Gothic" w:hAnsi="Century Gothic"/>
          <w:color w:val="231F20"/>
          <w:spacing w:val="-6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add</w:t>
      </w:r>
      <w:r w:rsidRPr="0040716A">
        <w:rPr>
          <w:rFonts w:ascii="Century Gothic" w:hAnsi="Century Gothic"/>
          <w:color w:val="231F20"/>
          <w:spacing w:val="-6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to</w:t>
      </w:r>
      <w:r w:rsidRPr="0040716A">
        <w:rPr>
          <w:rFonts w:ascii="Century Gothic" w:hAnsi="Century Gothic"/>
          <w:color w:val="231F20"/>
          <w:spacing w:val="-7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the</w:t>
      </w:r>
      <w:r w:rsidRPr="0040716A">
        <w:rPr>
          <w:rFonts w:ascii="Century Gothic" w:hAnsi="Century Gothic"/>
          <w:color w:val="231F20"/>
          <w:spacing w:val="-5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PESSPA</w:t>
      </w:r>
      <w:r w:rsidRPr="0040716A">
        <w:rPr>
          <w:rFonts w:ascii="Century Gothic" w:hAnsi="Century Gothic"/>
          <w:color w:val="231F20"/>
          <w:spacing w:val="-5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activities</w:t>
      </w:r>
      <w:r w:rsidRPr="0040716A">
        <w:rPr>
          <w:rFonts w:ascii="Century Gothic" w:hAnsi="Century Gothic"/>
          <w:color w:val="231F20"/>
          <w:spacing w:val="-6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that</w:t>
      </w:r>
      <w:r w:rsidRPr="0040716A">
        <w:rPr>
          <w:rFonts w:ascii="Century Gothic" w:hAnsi="Century Gothic"/>
          <w:color w:val="231F20"/>
          <w:spacing w:val="-6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your</w:t>
      </w:r>
      <w:r w:rsidRPr="0040716A">
        <w:rPr>
          <w:rFonts w:ascii="Century Gothic" w:hAnsi="Century Gothic"/>
          <w:color w:val="231F20"/>
          <w:spacing w:val="-6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school</w:t>
      </w:r>
      <w:r w:rsidRPr="0040716A">
        <w:rPr>
          <w:rFonts w:ascii="Century Gothic" w:hAnsi="Century Gothic"/>
          <w:color w:val="231F20"/>
          <w:spacing w:val="-6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already</w:t>
      </w:r>
      <w:r w:rsidRPr="0040716A">
        <w:rPr>
          <w:rFonts w:ascii="Century Gothic" w:hAnsi="Century Gothic"/>
          <w:color w:val="231F20"/>
          <w:spacing w:val="-6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offer</w:t>
      </w:r>
    </w:p>
    <w:p w:rsidR="00C658FB" w:rsidRPr="0040716A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rFonts w:ascii="Century Gothic" w:hAnsi="Century Gothic"/>
          <w:sz w:val="20"/>
        </w:rPr>
      </w:pPr>
      <w:r w:rsidRPr="0040716A">
        <w:rPr>
          <w:rFonts w:ascii="Century Gothic" w:hAnsi="Century Gothic"/>
          <w:color w:val="231F20"/>
          <w:sz w:val="20"/>
        </w:rPr>
        <w:t>Build</w:t>
      </w:r>
      <w:r w:rsidRPr="0040716A">
        <w:rPr>
          <w:rFonts w:ascii="Century Gothic" w:hAnsi="Century Gothic"/>
          <w:color w:val="231F20"/>
          <w:spacing w:val="-3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capacity</w:t>
      </w:r>
      <w:r w:rsidRPr="0040716A">
        <w:rPr>
          <w:rFonts w:ascii="Century Gothic" w:hAnsi="Century Gothic"/>
          <w:color w:val="231F20"/>
          <w:spacing w:val="-4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and</w:t>
      </w:r>
      <w:r w:rsidRPr="0040716A">
        <w:rPr>
          <w:rFonts w:ascii="Century Gothic" w:hAnsi="Century Gothic"/>
          <w:color w:val="231F20"/>
          <w:spacing w:val="-4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capability</w:t>
      </w:r>
      <w:r w:rsidRPr="0040716A">
        <w:rPr>
          <w:rFonts w:ascii="Century Gothic" w:hAnsi="Century Gothic"/>
          <w:color w:val="231F20"/>
          <w:spacing w:val="-4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within</w:t>
      </w:r>
      <w:r w:rsidRPr="0040716A">
        <w:rPr>
          <w:rFonts w:ascii="Century Gothic" w:hAnsi="Century Gothic"/>
          <w:color w:val="231F20"/>
          <w:spacing w:val="-3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the</w:t>
      </w:r>
      <w:r w:rsidRPr="0040716A">
        <w:rPr>
          <w:rFonts w:ascii="Century Gothic" w:hAnsi="Century Gothic"/>
          <w:color w:val="231F20"/>
          <w:spacing w:val="-3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school</w:t>
      </w:r>
      <w:r w:rsidRPr="0040716A">
        <w:rPr>
          <w:rFonts w:ascii="Century Gothic" w:hAnsi="Century Gothic"/>
          <w:color w:val="231F20"/>
          <w:spacing w:val="-4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to</w:t>
      </w:r>
      <w:r w:rsidRPr="0040716A">
        <w:rPr>
          <w:rFonts w:ascii="Century Gothic" w:hAnsi="Century Gothic"/>
          <w:color w:val="231F20"/>
          <w:spacing w:val="-4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ensure</w:t>
      </w:r>
      <w:r w:rsidRPr="0040716A">
        <w:rPr>
          <w:rFonts w:ascii="Century Gothic" w:hAnsi="Century Gothic"/>
          <w:color w:val="231F20"/>
          <w:spacing w:val="-3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that</w:t>
      </w:r>
      <w:r w:rsidRPr="0040716A">
        <w:rPr>
          <w:rFonts w:ascii="Century Gothic" w:hAnsi="Century Gothic"/>
          <w:color w:val="231F20"/>
          <w:spacing w:val="-3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improvements</w:t>
      </w:r>
      <w:r w:rsidRPr="0040716A">
        <w:rPr>
          <w:rFonts w:ascii="Century Gothic" w:hAnsi="Century Gothic"/>
          <w:color w:val="231F20"/>
          <w:spacing w:val="-3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made</w:t>
      </w:r>
      <w:r w:rsidRPr="0040716A">
        <w:rPr>
          <w:rFonts w:ascii="Century Gothic" w:hAnsi="Century Gothic"/>
          <w:color w:val="231F20"/>
          <w:spacing w:val="-3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now</w:t>
      </w:r>
      <w:r w:rsidRPr="0040716A">
        <w:rPr>
          <w:rFonts w:ascii="Century Gothic" w:hAnsi="Century Gothic"/>
          <w:color w:val="231F20"/>
          <w:spacing w:val="-3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will</w:t>
      </w:r>
      <w:r w:rsidRPr="0040716A">
        <w:rPr>
          <w:rFonts w:ascii="Century Gothic" w:hAnsi="Century Gothic"/>
          <w:color w:val="231F20"/>
          <w:spacing w:val="-3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benefit</w:t>
      </w:r>
      <w:r w:rsidRPr="0040716A">
        <w:rPr>
          <w:rFonts w:ascii="Century Gothic" w:hAnsi="Century Gothic"/>
          <w:color w:val="231F20"/>
          <w:spacing w:val="-5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pupils</w:t>
      </w:r>
      <w:r w:rsidRPr="0040716A">
        <w:rPr>
          <w:rFonts w:ascii="Century Gothic" w:hAnsi="Century Gothic"/>
          <w:color w:val="231F20"/>
          <w:spacing w:val="-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joining</w:t>
      </w:r>
      <w:r w:rsidRPr="0040716A">
        <w:rPr>
          <w:rFonts w:ascii="Century Gothic" w:hAnsi="Century Gothic"/>
          <w:color w:val="231F20"/>
          <w:spacing w:val="-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the school</w:t>
      </w:r>
      <w:r w:rsidRPr="0040716A">
        <w:rPr>
          <w:rFonts w:ascii="Century Gothic" w:hAnsi="Century Gothic"/>
          <w:color w:val="231F20"/>
          <w:spacing w:val="-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in</w:t>
      </w:r>
      <w:r w:rsidRPr="0040716A">
        <w:rPr>
          <w:rFonts w:ascii="Century Gothic" w:hAnsi="Century Gothic"/>
          <w:color w:val="231F20"/>
          <w:spacing w:val="-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future years</w:t>
      </w:r>
    </w:p>
    <w:p w:rsidR="00C658FB" w:rsidRPr="0040716A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rFonts w:ascii="Century Gothic" w:hAnsi="Century Gothic"/>
          <w:sz w:val="20"/>
        </w:rPr>
      </w:pPr>
      <w:r w:rsidRPr="0040716A">
        <w:rPr>
          <w:rFonts w:ascii="Century Gothic" w:hAnsi="Century Gothic"/>
          <w:color w:val="231F20"/>
          <w:sz w:val="20"/>
        </w:rPr>
        <w:t>The</w:t>
      </w:r>
      <w:r w:rsidRPr="0040716A">
        <w:rPr>
          <w:rFonts w:ascii="Century Gothic" w:hAnsi="Century Gothic"/>
          <w:color w:val="231F20"/>
          <w:spacing w:val="-5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Primary</w:t>
      </w:r>
      <w:r w:rsidRPr="0040716A">
        <w:rPr>
          <w:rFonts w:ascii="Century Gothic" w:hAnsi="Century Gothic"/>
          <w:color w:val="231F20"/>
          <w:spacing w:val="-4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PE</w:t>
      </w:r>
      <w:r w:rsidRPr="0040716A">
        <w:rPr>
          <w:rFonts w:ascii="Century Gothic" w:hAnsi="Century Gothic"/>
          <w:color w:val="231F20"/>
          <w:spacing w:val="-4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and</w:t>
      </w:r>
      <w:r w:rsidRPr="0040716A">
        <w:rPr>
          <w:rFonts w:ascii="Century Gothic" w:hAnsi="Century Gothic"/>
          <w:color w:val="231F20"/>
          <w:spacing w:val="-5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sport</w:t>
      </w:r>
      <w:r w:rsidRPr="0040716A">
        <w:rPr>
          <w:rFonts w:ascii="Century Gothic" w:hAnsi="Century Gothic"/>
          <w:color w:val="231F20"/>
          <w:spacing w:val="-5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premium</w:t>
      </w:r>
      <w:r w:rsidRPr="0040716A">
        <w:rPr>
          <w:rFonts w:ascii="Century Gothic" w:hAnsi="Century Gothic"/>
          <w:color w:val="231F20"/>
          <w:spacing w:val="-4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should</w:t>
      </w:r>
      <w:r w:rsidRPr="0040716A">
        <w:rPr>
          <w:rFonts w:ascii="Century Gothic" w:hAnsi="Century Gothic"/>
          <w:color w:val="231F20"/>
          <w:spacing w:val="-5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not</w:t>
      </w:r>
      <w:r w:rsidRPr="0040716A">
        <w:rPr>
          <w:rFonts w:ascii="Century Gothic" w:hAnsi="Century Gothic"/>
          <w:color w:val="231F20"/>
          <w:spacing w:val="-5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be</w:t>
      </w:r>
      <w:r w:rsidRPr="0040716A">
        <w:rPr>
          <w:rFonts w:ascii="Century Gothic" w:hAnsi="Century Gothic"/>
          <w:color w:val="231F20"/>
          <w:spacing w:val="-4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used</w:t>
      </w:r>
      <w:r w:rsidRPr="0040716A">
        <w:rPr>
          <w:rFonts w:ascii="Century Gothic" w:hAnsi="Century Gothic"/>
          <w:color w:val="231F20"/>
          <w:spacing w:val="-5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to</w:t>
      </w:r>
      <w:r w:rsidRPr="0040716A">
        <w:rPr>
          <w:rFonts w:ascii="Century Gothic" w:hAnsi="Century Gothic"/>
          <w:color w:val="231F20"/>
          <w:spacing w:val="-5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fund</w:t>
      </w:r>
      <w:r w:rsidRPr="0040716A">
        <w:rPr>
          <w:rFonts w:ascii="Century Gothic" w:hAnsi="Century Gothic"/>
          <w:color w:val="231F20"/>
          <w:spacing w:val="-5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capital</w:t>
      </w:r>
      <w:r w:rsidRPr="0040716A">
        <w:rPr>
          <w:rFonts w:ascii="Century Gothic" w:hAnsi="Century Gothic"/>
          <w:color w:val="231F20"/>
          <w:spacing w:val="-5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spend</w:t>
      </w:r>
      <w:r w:rsidRPr="0040716A">
        <w:rPr>
          <w:rFonts w:ascii="Century Gothic" w:hAnsi="Century Gothic"/>
          <w:color w:val="231F20"/>
          <w:spacing w:val="-5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projects;</w:t>
      </w:r>
      <w:r w:rsidRPr="0040716A">
        <w:rPr>
          <w:rFonts w:ascii="Century Gothic" w:hAnsi="Century Gothic"/>
          <w:color w:val="231F20"/>
          <w:spacing w:val="-5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the</w:t>
      </w:r>
      <w:r w:rsidRPr="0040716A">
        <w:rPr>
          <w:rFonts w:ascii="Century Gothic" w:hAnsi="Century Gothic"/>
          <w:color w:val="231F20"/>
          <w:spacing w:val="-4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school’s</w:t>
      </w:r>
      <w:r w:rsidRPr="0040716A">
        <w:rPr>
          <w:rFonts w:ascii="Century Gothic" w:hAnsi="Century Gothic"/>
          <w:color w:val="231F20"/>
          <w:spacing w:val="-5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budget</w:t>
      </w:r>
      <w:r w:rsidRPr="0040716A">
        <w:rPr>
          <w:rFonts w:ascii="Century Gothic" w:hAnsi="Century Gothic"/>
          <w:color w:val="231F20"/>
          <w:spacing w:val="-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should</w:t>
      </w:r>
      <w:r w:rsidRPr="0040716A">
        <w:rPr>
          <w:rFonts w:ascii="Century Gothic" w:hAnsi="Century Gothic"/>
          <w:color w:val="231F20"/>
          <w:spacing w:val="-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fund</w:t>
      </w:r>
      <w:r w:rsidRPr="0040716A">
        <w:rPr>
          <w:rFonts w:ascii="Century Gothic" w:hAnsi="Century Gothic"/>
          <w:color w:val="231F20"/>
          <w:spacing w:val="-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these.</w:t>
      </w:r>
    </w:p>
    <w:p w:rsidR="00C658FB" w:rsidRPr="0040716A" w:rsidRDefault="00C658FB">
      <w:pPr>
        <w:pStyle w:val="BodyText"/>
        <w:spacing w:before="9"/>
        <w:rPr>
          <w:rFonts w:ascii="Century Gothic" w:hAnsi="Century Gothic"/>
          <w:sz w:val="20"/>
        </w:rPr>
      </w:pPr>
    </w:p>
    <w:p w:rsidR="00C658FB" w:rsidRPr="0040716A" w:rsidRDefault="00D131A0">
      <w:pPr>
        <w:pStyle w:val="BodyText"/>
        <w:spacing w:line="235" w:lineRule="auto"/>
        <w:ind w:left="720" w:right="4981"/>
        <w:rPr>
          <w:rFonts w:ascii="Century Gothic" w:hAnsi="Century Gothic"/>
          <w:sz w:val="20"/>
        </w:rPr>
      </w:pPr>
      <w:r w:rsidRPr="0040716A">
        <w:rPr>
          <w:rFonts w:ascii="Century Gothic" w:hAnsi="Century Gothic"/>
          <w:color w:val="231F20"/>
          <w:sz w:val="20"/>
        </w:rPr>
        <w:t>Please</w:t>
      </w:r>
      <w:r w:rsidR="0087560B">
        <w:rPr>
          <w:rFonts w:ascii="Century Gothic" w:hAnsi="Century Gothic"/>
          <w:color w:val="231F2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visit</w:t>
      </w:r>
      <w:r w:rsidR="0087560B">
        <w:rPr>
          <w:rFonts w:ascii="Century Gothic" w:hAnsi="Century Gothic"/>
          <w:color w:val="231F20"/>
          <w:sz w:val="20"/>
        </w:rPr>
        <w:t xml:space="preserve"> </w:t>
      </w:r>
      <w:hyperlink r:id="rId11" w:history="1">
        <w:r w:rsidRPr="0040716A">
          <w:rPr>
            <w:rStyle w:val="Hyperlink"/>
            <w:rFonts w:ascii="Century Gothic" w:hAnsi="Century Gothic"/>
            <w:sz w:val="20"/>
            <w:u w:color="205E9E"/>
          </w:rPr>
          <w:t>gov.uk</w:t>
        </w:r>
      </w:hyperlink>
      <w:r w:rsidR="0087560B">
        <w:rPr>
          <w:rStyle w:val="Hyperlink"/>
          <w:rFonts w:ascii="Century Gothic" w:hAnsi="Century Gothic"/>
          <w:sz w:val="20"/>
          <w:u w:color="205E9E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for</w:t>
      </w:r>
      <w:r w:rsidR="0087560B">
        <w:rPr>
          <w:rFonts w:ascii="Century Gothic" w:hAnsi="Century Gothic"/>
          <w:color w:val="231F2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the</w:t>
      </w:r>
      <w:r w:rsidR="0087560B">
        <w:rPr>
          <w:rFonts w:ascii="Century Gothic" w:hAnsi="Century Gothic"/>
          <w:color w:val="231F2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revised</w:t>
      </w:r>
      <w:r w:rsidR="0087560B">
        <w:rPr>
          <w:rFonts w:ascii="Century Gothic" w:hAnsi="Century Gothic"/>
          <w:color w:val="231F20"/>
          <w:sz w:val="20"/>
        </w:rPr>
        <w:t xml:space="preserve"> </w:t>
      </w:r>
      <w:proofErr w:type="spellStart"/>
      <w:r w:rsidRPr="0040716A">
        <w:rPr>
          <w:rFonts w:ascii="Century Gothic" w:hAnsi="Century Gothic"/>
          <w:color w:val="231F20"/>
          <w:sz w:val="20"/>
        </w:rPr>
        <w:t>DfE</w:t>
      </w:r>
      <w:proofErr w:type="spellEnd"/>
      <w:r w:rsidR="0087560B">
        <w:rPr>
          <w:rFonts w:ascii="Century Gothic" w:hAnsi="Century Gothic"/>
          <w:color w:val="231F2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guidance</w:t>
      </w:r>
      <w:r w:rsidR="0087560B">
        <w:rPr>
          <w:rFonts w:ascii="Century Gothic" w:hAnsi="Century Gothic"/>
          <w:color w:val="231F2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includingthe5keyindicatorsacrosswhichschoolsshoulddemonstrate</w:t>
      </w:r>
      <w:r w:rsidRPr="0040716A">
        <w:rPr>
          <w:rFonts w:ascii="Century Gothic" w:hAnsi="Century Gothic"/>
          <w:color w:val="231F20"/>
          <w:spacing w:val="1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animprovement.Thisdocumentwillhelpyoutoreviewyourprovisionandtoreportyourspend.DfEencouragesschools</w:t>
      </w:r>
      <w:r w:rsidRPr="0040716A">
        <w:rPr>
          <w:rFonts w:ascii="Century Gothic" w:hAnsi="Century Gothic"/>
          <w:color w:val="231F20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to</w:t>
      </w:r>
      <w:r w:rsidRPr="0040716A">
        <w:rPr>
          <w:rFonts w:ascii="Century Gothic" w:hAnsi="Century Gothic"/>
          <w:color w:val="231F20"/>
          <w:spacing w:val="-29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use</w:t>
      </w:r>
      <w:r w:rsidRPr="0040716A">
        <w:rPr>
          <w:rFonts w:ascii="Century Gothic" w:hAnsi="Century Gothic"/>
          <w:color w:val="231F20"/>
          <w:spacing w:val="-29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this</w:t>
      </w:r>
      <w:r w:rsidRPr="0040716A">
        <w:rPr>
          <w:rFonts w:ascii="Century Gothic" w:hAnsi="Century Gothic"/>
          <w:color w:val="231F20"/>
          <w:spacing w:val="-28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template</w:t>
      </w:r>
      <w:r w:rsidRPr="0040716A">
        <w:rPr>
          <w:rFonts w:ascii="Century Gothic" w:hAnsi="Century Gothic"/>
          <w:color w:val="231F20"/>
          <w:spacing w:val="-28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as</w:t>
      </w:r>
      <w:r w:rsidRPr="0040716A">
        <w:rPr>
          <w:rFonts w:ascii="Century Gothic" w:hAnsi="Century Gothic"/>
          <w:color w:val="231F20"/>
          <w:spacing w:val="-28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an</w:t>
      </w:r>
      <w:r w:rsidRPr="0040716A">
        <w:rPr>
          <w:rFonts w:ascii="Century Gothic" w:hAnsi="Century Gothic"/>
          <w:color w:val="231F20"/>
          <w:spacing w:val="-28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effective</w:t>
      </w:r>
      <w:r w:rsidRPr="0040716A">
        <w:rPr>
          <w:rFonts w:ascii="Century Gothic" w:hAnsi="Century Gothic"/>
          <w:color w:val="231F20"/>
          <w:spacing w:val="-28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way</w:t>
      </w:r>
      <w:r w:rsidRPr="0040716A">
        <w:rPr>
          <w:rFonts w:ascii="Century Gothic" w:hAnsi="Century Gothic"/>
          <w:color w:val="231F20"/>
          <w:spacing w:val="-28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of</w:t>
      </w:r>
      <w:r w:rsidRPr="0040716A">
        <w:rPr>
          <w:rFonts w:ascii="Century Gothic" w:hAnsi="Century Gothic"/>
          <w:color w:val="231F20"/>
          <w:spacing w:val="-28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meeting</w:t>
      </w:r>
      <w:r w:rsidRPr="0040716A">
        <w:rPr>
          <w:rFonts w:ascii="Century Gothic" w:hAnsi="Century Gothic"/>
          <w:color w:val="231F20"/>
          <w:spacing w:val="-28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the</w:t>
      </w:r>
      <w:r w:rsidRPr="0040716A">
        <w:rPr>
          <w:rFonts w:ascii="Century Gothic" w:hAnsi="Century Gothic"/>
          <w:color w:val="231F20"/>
          <w:spacing w:val="-28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reporting</w:t>
      </w:r>
      <w:r w:rsidRPr="0040716A">
        <w:rPr>
          <w:rFonts w:ascii="Century Gothic" w:hAnsi="Century Gothic"/>
          <w:color w:val="231F20"/>
          <w:spacing w:val="-28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requirements</w:t>
      </w:r>
      <w:r w:rsidRPr="0040716A">
        <w:rPr>
          <w:rFonts w:ascii="Century Gothic" w:hAnsi="Century Gothic"/>
          <w:color w:val="231F20"/>
          <w:spacing w:val="-28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of</w:t>
      </w:r>
      <w:r w:rsidRPr="0040716A">
        <w:rPr>
          <w:rFonts w:ascii="Century Gothic" w:hAnsi="Century Gothic"/>
          <w:color w:val="231F20"/>
          <w:spacing w:val="-28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the</w:t>
      </w:r>
      <w:r w:rsidRPr="0040716A">
        <w:rPr>
          <w:rFonts w:ascii="Century Gothic" w:hAnsi="Century Gothic"/>
          <w:color w:val="231F20"/>
          <w:spacing w:val="-28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Primary</w:t>
      </w:r>
      <w:r w:rsidRPr="0040716A">
        <w:rPr>
          <w:rFonts w:ascii="Century Gothic" w:hAnsi="Century Gothic"/>
          <w:color w:val="231F20"/>
          <w:spacing w:val="-28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PE</w:t>
      </w:r>
      <w:r w:rsidRPr="0040716A">
        <w:rPr>
          <w:rFonts w:ascii="Century Gothic" w:hAnsi="Century Gothic"/>
          <w:color w:val="231F20"/>
          <w:spacing w:val="-28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and</w:t>
      </w:r>
      <w:r w:rsidRPr="0040716A">
        <w:rPr>
          <w:rFonts w:ascii="Century Gothic" w:hAnsi="Century Gothic"/>
          <w:color w:val="231F20"/>
          <w:spacing w:val="-28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sport</w:t>
      </w:r>
      <w:r w:rsidRPr="0040716A">
        <w:rPr>
          <w:rFonts w:ascii="Century Gothic" w:hAnsi="Century Gothic"/>
          <w:color w:val="231F20"/>
          <w:spacing w:val="-28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premium.</w:t>
      </w:r>
    </w:p>
    <w:p w:rsidR="00C658FB" w:rsidRPr="0040716A" w:rsidRDefault="00C658FB">
      <w:pPr>
        <w:pStyle w:val="BodyText"/>
        <w:spacing w:before="6"/>
        <w:rPr>
          <w:rFonts w:ascii="Century Gothic" w:hAnsi="Century Gothic"/>
          <w:sz w:val="20"/>
        </w:rPr>
      </w:pPr>
    </w:p>
    <w:p w:rsidR="00C658FB" w:rsidRPr="0040716A" w:rsidRDefault="00D131A0">
      <w:pPr>
        <w:pStyle w:val="BodyText"/>
        <w:ind w:left="720"/>
        <w:jc w:val="both"/>
        <w:rPr>
          <w:rFonts w:ascii="Century Gothic" w:hAnsi="Century Gothic"/>
          <w:sz w:val="20"/>
        </w:rPr>
      </w:pPr>
      <w:r w:rsidRPr="0040716A">
        <w:rPr>
          <w:rFonts w:ascii="Century Gothic" w:hAnsi="Century Gothic"/>
          <w:color w:val="231F20"/>
          <w:sz w:val="20"/>
        </w:rPr>
        <w:t>We</w:t>
      </w:r>
      <w:r w:rsidRPr="0040716A">
        <w:rPr>
          <w:rFonts w:ascii="Century Gothic" w:hAnsi="Century Gothic"/>
          <w:color w:val="231F20"/>
          <w:spacing w:val="9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recommend</w:t>
      </w:r>
      <w:r w:rsidRPr="0040716A">
        <w:rPr>
          <w:rFonts w:ascii="Century Gothic" w:hAnsi="Century Gothic"/>
          <w:color w:val="231F20"/>
          <w:spacing w:val="1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you</w:t>
      </w:r>
      <w:r w:rsidRPr="0040716A">
        <w:rPr>
          <w:rFonts w:ascii="Century Gothic" w:hAnsi="Century Gothic"/>
          <w:color w:val="231F20"/>
          <w:spacing w:val="9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start</w:t>
      </w:r>
      <w:r w:rsidRPr="0040716A">
        <w:rPr>
          <w:rFonts w:ascii="Century Gothic" w:hAnsi="Century Gothic"/>
          <w:color w:val="231F20"/>
          <w:spacing w:val="1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by</w:t>
      </w:r>
      <w:r w:rsidRPr="0040716A">
        <w:rPr>
          <w:rFonts w:ascii="Century Gothic" w:hAnsi="Century Gothic"/>
          <w:color w:val="231F20"/>
          <w:spacing w:val="1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reflecting</w:t>
      </w:r>
      <w:r w:rsidRPr="0040716A">
        <w:rPr>
          <w:rFonts w:ascii="Century Gothic" w:hAnsi="Century Gothic"/>
          <w:color w:val="231F20"/>
          <w:spacing w:val="8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on</w:t>
      </w:r>
      <w:r w:rsidRPr="0040716A">
        <w:rPr>
          <w:rFonts w:ascii="Century Gothic" w:hAnsi="Century Gothic"/>
          <w:color w:val="231F20"/>
          <w:spacing w:val="1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the</w:t>
      </w:r>
      <w:r w:rsidRPr="0040716A">
        <w:rPr>
          <w:rFonts w:ascii="Century Gothic" w:hAnsi="Century Gothic"/>
          <w:color w:val="231F20"/>
          <w:spacing w:val="1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impact</w:t>
      </w:r>
      <w:r w:rsidRPr="0040716A">
        <w:rPr>
          <w:rFonts w:ascii="Century Gothic" w:hAnsi="Century Gothic"/>
          <w:color w:val="231F20"/>
          <w:spacing w:val="9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of</w:t>
      </w:r>
      <w:r w:rsidRPr="0040716A">
        <w:rPr>
          <w:rFonts w:ascii="Century Gothic" w:hAnsi="Century Gothic"/>
          <w:color w:val="231F20"/>
          <w:spacing w:val="1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current</w:t>
      </w:r>
      <w:r w:rsidRPr="0040716A">
        <w:rPr>
          <w:rFonts w:ascii="Century Gothic" w:hAnsi="Century Gothic"/>
          <w:color w:val="231F20"/>
          <w:spacing w:val="1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provision</w:t>
      </w:r>
      <w:r w:rsidRPr="0040716A">
        <w:rPr>
          <w:rFonts w:ascii="Century Gothic" w:hAnsi="Century Gothic"/>
          <w:color w:val="231F20"/>
          <w:spacing w:val="9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and</w:t>
      </w:r>
      <w:r w:rsidRPr="0040716A">
        <w:rPr>
          <w:rFonts w:ascii="Century Gothic" w:hAnsi="Century Gothic"/>
          <w:color w:val="231F20"/>
          <w:spacing w:val="1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reviewing</w:t>
      </w:r>
      <w:r w:rsidRPr="0040716A">
        <w:rPr>
          <w:rFonts w:ascii="Century Gothic" w:hAnsi="Century Gothic"/>
          <w:color w:val="231F20"/>
          <w:spacing w:val="9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the</w:t>
      </w:r>
      <w:r w:rsidRPr="0040716A">
        <w:rPr>
          <w:rFonts w:ascii="Century Gothic" w:hAnsi="Century Gothic"/>
          <w:color w:val="231F20"/>
          <w:spacing w:val="1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previous</w:t>
      </w:r>
      <w:r w:rsidRPr="0040716A">
        <w:rPr>
          <w:rFonts w:ascii="Century Gothic" w:hAnsi="Century Gothic"/>
          <w:color w:val="231F20"/>
          <w:spacing w:val="10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spend.</w:t>
      </w:r>
    </w:p>
    <w:p w:rsidR="00C658FB" w:rsidRPr="0040716A" w:rsidRDefault="00C658FB">
      <w:pPr>
        <w:pStyle w:val="BodyText"/>
        <w:spacing w:before="6"/>
        <w:rPr>
          <w:rFonts w:ascii="Century Gothic" w:hAnsi="Century Gothic"/>
          <w:sz w:val="20"/>
        </w:rPr>
      </w:pPr>
    </w:p>
    <w:p w:rsidR="00C658FB" w:rsidRPr="0040716A" w:rsidRDefault="00D131A0">
      <w:pPr>
        <w:pStyle w:val="BodyText"/>
        <w:spacing w:before="1" w:line="235" w:lineRule="auto"/>
        <w:ind w:left="719" w:right="5117"/>
        <w:jc w:val="both"/>
        <w:rPr>
          <w:rFonts w:ascii="Century Gothic" w:hAnsi="Century Gothic"/>
          <w:b/>
          <w:sz w:val="20"/>
        </w:rPr>
      </w:pPr>
      <w:r w:rsidRPr="0040716A">
        <w:rPr>
          <w:rFonts w:ascii="Century Gothic" w:hAnsi="Century Gothic"/>
          <w:color w:val="231F20"/>
          <w:sz w:val="20"/>
        </w:rPr>
        <w:t xml:space="preserve">Schools are required to </w:t>
      </w:r>
      <w:hyperlink r:id="rId12" w:anchor="pe-and-sport-premium-for-primary-schools" w:history="1">
        <w:r w:rsidRPr="0040716A">
          <w:rPr>
            <w:rStyle w:val="Hyperlink"/>
            <w:rFonts w:ascii="Century Gothic" w:hAnsi="Century Gothic"/>
            <w:sz w:val="20"/>
            <w:u w:color="205E9E"/>
          </w:rPr>
          <w:t>publish details</w:t>
        </w:r>
      </w:hyperlink>
      <w:r w:rsidRPr="0040716A">
        <w:rPr>
          <w:rFonts w:ascii="Century Gothic" w:hAnsi="Century Gothic"/>
          <w:color w:val="205E9E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of how they spend this funding, including any under-spend from</w:t>
      </w:r>
      <w:r w:rsidRPr="0040716A">
        <w:rPr>
          <w:rFonts w:ascii="Century Gothic" w:hAnsi="Century Gothic"/>
          <w:color w:val="231F20"/>
          <w:spacing w:val="1"/>
          <w:sz w:val="20"/>
        </w:rPr>
        <w:t xml:space="preserve"> </w:t>
      </w:r>
      <w:r w:rsidR="0087560B">
        <w:rPr>
          <w:rFonts w:ascii="Century Gothic" w:hAnsi="Century Gothic"/>
          <w:color w:val="231F20"/>
          <w:sz w:val="20"/>
        </w:rPr>
        <w:t>2021/2022</w:t>
      </w:r>
      <w:r w:rsidRPr="0040716A">
        <w:rPr>
          <w:rFonts w:ascii="Century Gothic" w:hAnsi="Century Gothic"/>
          <w:color w:val="231F20"/>
          <w:sz w:val="20"/>
        </w:rPr>
        <w:t xml:space="preserve">, as well as on the impact it has on pupils’ PE and sport participation and attainment. </w:t>
      </w:r>
      <w:r w:rsidRPr="0040716A">
        <w:rPr>
          <w:rFonts w:ascii="Century Gothic" w:hAnsi="Century Gothic"/>
          <w:b/>
          <w:color w:val="231F20"/>
          <w:sz w:val="20"/>
        </w:rPr>
        <w:t>All funding</w:t>
      </w:r>
      <w:r w:rsidRPr="0040716A">
        <w:rPr>
          <w:rFonts w:ascii="Century Gothic" w:hAnsi="Century Gothic"/>
          <w:b/>
          <w:color w:val="231F20"/>
          <w:spacing w:val="1"/>
          <w:sz w:val="20"/>
        </w:rPr>
        <w:t xml:space="preserve"> </w:t>
      </w:r>
      <w:r w:rsidRPr="0040716A">
        <w:rPr>
          <w:rFonts w:ascii="Century Gothic" w:hAnsi="Century Gothic"/>
          <w:b/>
          <w:color w:val="231F20"/>
          <w:sz w:val="20"/>
        </w:rPr>
        <w:t>must</w:t>
      </w:r>
      <w:r w:rsidRPr="0040716A">
        <w:rPr>
          <w:rFonts w:ascii="Century Gothic" w:hAnsi="Century Gothic"/>
          <w:b/>
          <w:color w:val="231F20"/>
          <w:spacing w:val="-1"/>
          <w:sz w:val="20"/>
        </w:rPr>
        <w:t xml:space="preserve"> </w:t>
      </w:r>
      <w:r w:rsidRPr="0040716A">
        <w:rPr>
          <w:rFonts w:ascii="Century Gothic" w:hAnsi="Century Gothic"/>
          <w:b/>
          <w:color w:val="231F20"/>
          <w:sz w:val="20"/>
        </w:rPr>
        <w:t>be spent by 31st July</w:t>
      </w:r>
      <w:r w:rsidRPr="0040716A">
        <w:rPr>
          <w:rFonts w:ascii="Century Gothic" w:hAnsi="Century Gothic"/>
          <w:b/>
          <w:color w:val="231F20"/>
          <w:spacing w:val="-1"/>
          <w:sz w:val="20"/>
        </w:rPr>
        <w:t xml:space="preserve"> </w:t>
      </w:r>
      <w:r w:rsidRPr="0040716A">
        <w:rPr>
          <w:rFonts w:ascii="Century Gothic" w:hAnsi="Century Gothic"/>
          <w:b/>
          <w:color w:val="231F20"/>
          <w:sz w:val="20"/>
        </w:rPr>
        <w:t>2022.</w:t>
      </w:r>
    </w:p>
    <w:p w:rsidR="00C658FB" w:rsidRPr="0040716A" w:rsidRDefault="00C658FB">
      <w:pPr>
        <w:pStyle w:val="BodyText"/>
        <w:spacing w:before="9"/>
        <w:rPr>
          <w:rFonts w:ascii="Century Gothic" w:hAnsi="Century Gothic"/>
          <w:b/>
          <w:sz w:val="20"/>
        </w:rPr>
      </w:pPr>
    </w:p>
    <w:p w:rsidR="00C658FB" w:rsidRPr="0040716A" w:rsidRDefault="00D131A0">
      <w:pPr>
        <w:pStyle w:val="BodyText"/>
        <w:spacing w:line="235" w:lineRule="auto"/>
        <w:ind w:left="719" w:right="5056"/>
        <w:jc w:val="both"/>
        <w:rPr>
          <w:rFonts w:ascii="Century Gothic" w:hAnsi="Century Gothic"/>
          <w:sz w:val="20"/>
        </w:rPr>
      </w:pPr>
      <w:r w:rsidRPr="0040716A">
        <w:rPr>
          <w:rFonts w:ascii="Century Gothic" w:hAnsi="Century Gothic"/>
          <w:color w:val="231F20"/>
          <w:spacing w:val="-2"/>
          <w:sz w:val="20"/>
        </w:rPr>
        <w:t>We</w:t>
      </w:r>
      <w:r w:rsidRPr="0040716A">
        <w:rPr>
          <w:rFonts w:ascii="Century Gothic" w:hAnsi="Century Gothic"/>
          <w:color w:val="231F20"/>
          <w:spacing w:val="-18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2"/>
          <w:sz w:val="20"/>
        </w:rPr>
        <w:t>recommend</w:t>
      </w:r>
      <w:r w:rsidRPr="0040716A">
        <w:rPr>
          <w:rFonts w:ascii="Century Gothic" w:hAnsi="Century Gothic"/>
          <w:color w:val="231F20"/>
          <w:spacing w:val="-19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2"/>
          <w:sz w:val="20"/>
        </w:rPr>
        <w:t>regularly</w:t>
      </w:r>
      <w:r w:rsidRPr="0040716A">
        <w:rPr>
          <w:rFonts w:ascii="Century Gothic" w:hAnsi="Century Gothic"/>
          <w:color w:val="231F20"/>
          <w:spacing w:val="-17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updating</w:t>
      </w:r>
      <w:r w:rsidRPr="0040716A">
        <w:rPr>
          <w:rFonts w:ascii="Century Gothic" w:hAnsi="Century Gothic"/>
          <w:color w:val="231F20"/>
          <w:spacing w:val="-19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the</w:t>
      </w:r>
      <w:r w:rsidRPr="0040716A">
        <w:rPr>
          <w:rFonts w:ascii="Century Gothic" w:hAnsi="Century Gothic"/>
          <w:color w:val="231F20"/>
          <w:spacing w:val="-18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table</w:t>
      </w:r>
      <w:r w:rsidRPr="0040716A">
        <w:rPr>
          <w:rFonts w:ascii="Century Gothic" w:hAnsi="Century Gothic"/>
          <w:color w:val="231F20"/>
          <w:spacing w:val="-18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and</w:t>
      </w:r>
      <w:r w:rsidRPr="0040716A">
        <w:rPr>
          <w:rFonts w:ascii="Century Gothic" w:hAnsi="Century Gothic"/>
          <w:color w:val="231F20"/>
          <w:spacing w:val="-18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publishing</w:t>
      </w:r>
      <w:r w:rsidRPr="0040716A">
        <w:rPr>
          <w:rFonts w:ascii="Century Gothic" w:hAnsi="Century Gothic"/>
          <w:color w:val="231F20"/>
          <w:spacing w:val="-17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it</w:t>
      </w:r>
      <w:r w:rsidRPr="0040716A">
        <w:rPr>
          <w:rFonts w:ascii="Century Gothic" w:hAnsi="Century Gothic"/>
          <w:color w:val="231F20"/>
          <w:spacing w:val="-19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on</w:t>
      </w:r>
      <w:r w:rsidRPr="0040716A">
        <w:rPr>
          <w:rFonts w:ascii="Century Gothic" w:hAnsi="Century Gothic"/>
          <w:color w:val="231F20"/>
          <w:spacing w:val="-18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your</w:t>
      </w:r>
      <w:r w:rsidRPr="0040716A">
        <w:rPr>
          <w:rFonts w:ascii="Century Gothic" w:hAnsi="Century Gothic"/>
          <w:color w:val="231F20"/>
          <w:spacing w:val="-19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website</w:t>
      </w:r>
      <w:r w:rsidRPr="0040716A">
        <w:rPr>
          <w:rFonts w:ascii="Century Gothic" w:hAnsi="Century Gothic"/>
          <w:color w:val="231F20"/>
          <w:spacing w:val="-18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throughout</w:t>
      </w:r>
      <w:r w:rsidRPr="0040716A">
        <w:rPr>
          <w:rFonts w:ascii="Century Gothic" w:hAnsi="Century Gothic"/>
          <w:color w:val="231F20"/>
          <w:spacing w:val="-17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the</w:t>
      </w:r>
      <w:r w:rsidRPr="0040716A">
        <w:rPr>
          <w:rFonts w:ascii="Century Gothic" w:hAnsi="Century Gothic"/>
          <w:color w:val="231F20"/>
          <w:spacing w:val="-19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year.</w:t>
      </w:r>
      <w:r w:rsidRPr="0040716A">
        <w:rPr>
          <w:rFonts w:ascii="Century Gothic" w:hAnsi="Century Gothic"/>
          <w:color w:val="231F20"/>
          <w:spacing w:val="-18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This</w:t>
      </w:r>
      <w:r w:rsidRPr="0040716A">
        <w:rPr>
          <w:rFonts w:ascii="Century Gothic" w:hAnsi="Century Gothic"/>
          <w:color w:val="231F20"/>
          <w:spacing w:val="-18"/>
          <w:sz w:val="20"/>
        </w:rPr>
        <w:t xml:space="preserve"> </w:t>
      </w:r>
      <w:r w:rsidRPr="0040716A">
        <w:rPr>
          <w:rFonts w:ascii="Century Gothic" w:hAnsi="Century Gothic"/>
          <w:color w:val="231F20"/>
          <w:spacing w:val="-1"/>
          <w:sz w:val="20"/>
        </w:rPr>
        <w:t>evidences</w:t>
      </w:r>
      <w:r w:rsidRPr="0040716A">
        <w:rPr>
          <w:rFonts w:ascii="Century Gothic" w:hAnsi="Century Gothic"/>
          <w:color w:val="231F20"/>
          <w:sz w:val="20"/>
        </w:rPr>
        <w:t xml:space="preserve"> your ongoing self-evaluation of how you are using the funding to secure maximum, sustainable impact. Final</w:t>
      </w:r>
      <w:r w:rsidRPr="0040716A">
        <w:rPr>
          <w:rFonts w:ascii="Century Gothic" w:hAnsi="Century Gothic"/>
          <w:color w:val="231F20"/>
          <w:spacing w:val="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copy must be posted on your website by the end of the academic year and no later than the 31st July 2021. To</w:t>
      </w:r>
      <w:r w:rsidRPr="0040716A">
        <w:rPr>
          <w:rFonts w:ascii="Century Gothic" w:hAnsi="Century Gothic"/>
          <w:color w:val="231F20"/>
          <w:spacing w:val="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see</w:t>
      </w:r>
      <w:r w:rsidRPr="0040716A">
        <w:rPr>
          <w:rFonts w:ascii="Century Gothic" w:hAnsi="Century Gothic"/>
          <w:color w:val="231F20"/>
          <w:spacing w:val="-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an</w:t>
      </w:r>
      <w:r w:rsidRPr="0040716A">
        <w:rPr>
          <w:rFonts w:ascii="Century Gothic" w:hAnsi="Century Gothic"/>
          <w:color w:val="231F20"/>
          <w:spacing w:val="-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example</w:t>
      </w:r>
      <w:r w:rsidRPr="0040716A">
        <w:rPr>
          <w:rFonts w:ascii="Century Gothic" w:hAnsi="Century Gothic"/>
          <w:color w:val="231F20"/>
          <w:spacing w:val="-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of</w:t>
      </w:r>
      <w:r w:rsidRPr="0040716A">
        <w:rPr>
          <w:rFonts w:ascii="Century Gothic" w:hAnsi="Century Gothic"/>
          <w:color w:val="231F20"/>
          <w:spacing w:val="-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how</w:t>
      </w:r>
      <w:r w:rsidRPr="0040716A">
        <w:rPr>
          <w:rFonts w:ascii="Century Gothic" w:hAnsi="Century Gothic"/>
          <w:color w:val="231F20"/>
          <w:spacing w:val="-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to</w:t>
      </w:r>
      <w:r w:rsidRPr="0040716A">
        <w:rPr>
          <w:rFonts w:ascii="Century Gothic" w:hAnsi="Century Gothic"/>
          <w:color w:val="231F20"/>
          <w:spacing w:val="-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complete the</w:t>
      </w:r>
      <w:r w:rsidRPr="0040716A">
        <w:rPr>
          <w:rFonts w:ascii="Century Gothic" w:hAnsi="Century Gothic"/>
          <w:color w:val="231F20"/>
          <w:spacing w:val="-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table</w:t>
      </w:r>
      <w:r w:rsidRPr="0040716A">
        <w:rPr>
          <w:rFonts w:ascii="Century Gothic" w:hAnsi="Century Gothic"/>
          <w:color w:val="231F20"/>
          <w:spacing w:val="-1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please</w:t>
      </w:r>
      <w:r w:rsidRPr="0040716A">
        <w:rPr>
          <w:rFonts w:ascii="Century Gothic" w:hAnsi="Century Gothic"/>
          <w:color w:val="231F20"/>
          <w:spacing w:val="-2"/>
          <w:sz w:val="20"/>
        </w:rPr>
        <w:t xml:space="preserve"> </w:t>
      </w:r>
      <w:r w:rsidRPr="0040716A">
        <w:rPr>
          <w:rFonts w:ascii="Century Gothic" w:hAnsi="Century Gothic"/>
          <w:color w:val="231F20"/>
          <w:sz w:val="20"/>
        </w:rPr>
        <w:t>click</w:t>
      </w:r>
      <w:r w:rsidRPr="0040716A">
        <w:rPr>
          <w:rFonts w:ascii="Century Gothic" w:hAnsi="Century Gothic"/>
          <w:color w:val="231F20"/>
          <w:spacing w:val="1"/>
          <w:sz w:val="20"/>
        </w:rPr>
        <w:t xml:space="preserve"> </w:t>
      </w:r>
      <w:hyperlink r:id="rId13" w:history="1">
        <w:r w:rsidRPr="0040716A">
          <w:rPr>
            <w:rStyle w:val="Hyperlink"/>
            <w:rFonts w:ascii="Century Gothic" w:hAnsi="Century Gothic"/>
            <w:sz w:val="20"/>
            <w:u w:color="205E9E"/>
          </w:rPr>
          <w:t>HERE</w:t>
        </w:r>
      </w:hyperlink>
      <w:r w:rsidRPr="0040716A">
        <w:rPr>
          <w:rFonts w:ascii="Century Gothic" w:hAnsi="Century Gothic"/>
          <w:color w:val="231F20"/>
          <w:sz w:val="20"/>
        </w:rPr>
        <w:t>.</w:t>
      </w:r>
    </w:p>
    <w:p w:rsidR="00C658FB" w:rsidRPr="0040716A" w:rsidRDefault="00D131A0">
      <w:pPr>
        <w:pStyle w:val="BodyText"/>
        <w:tabs>
          <w:tab w:val="left" w:pos="6088"/>
        </w:tabs>
        <w:spacing w:before="96"/>
        <w:ind w:left="720"/>
        <w:jc w:val="both"/>
        <w:rPr>
          <w:rFonts w:ascii="Century Gothic" w:hAnsi="Century Gothic"/>
          <w:sz w:val="20"/>
        </w:rPr>
      </w:pPr>
      <w:r w:rsidRPr="0040716A">
        <w:rPr>
          <w:rFonts w:ascii="Century Gothic" w:hAnsi="Century Gothic"/>
          <w:noProof/>
          <w:sz w:val="20"/>
          <w:lang w:eastAsia="en-GB"/>
        </w:rPr>
        <w:drawing>
          <wp:anchor distT="0" distB="0" distL="0" distR="0" simplePos="0" relativeHeight="251657728" behindDoc="1" locked="0" layoutInCell="1" allowOverlap="1" wp14:anchorId="0E87DD92" wp14:editId="0D4BE948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16A">
        <w:rPr>
          <w:rFonts w:ascii="Century Gothic" w:hAnsi="Century Gothic"/>
          <w:color w:val="231F20"/>
          <w:position w:val="2"/>
          <w:sz w:val="20"/>
        </w:rPr>
        <w:tab/>
      </w:r>
    </w:p>
    <w:p w:rsidR="00C658FB" w:rsidRPr="0040716A" w:rsidRDefault="00C658FB">
      <w:pPr>
        <w:jc w:val="both"/>
        <w:rPr>
          <w:rFonts w:ascii="Century Gothic" w:hAnsi="Century Gothic"/>
        </w:rPr>
        <w:sectPr w:rsidR="00C658FB" w:rsidRPr="0040716A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Pr="0040716A" w:rsidRDefault="00F51A15">
      <w:pPr>
        <w:pStyle w:val="BodyText"/>
        <w:rPr>
          <w:rFonts w:ascii="Century Gothic" w:hAnsi="Century Gothic"/>
          <w:sz w:val="20"/>
        </w:rPr>
      </w:pPr>
      <w:r w:rsidRPr="0040716A">
        <w:rPr>
          <w:rFonts w:ascii="Century Gothic" w:hAnsi="Century Gothic"/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7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">
                <v:rect id="docshape31" o:spid="_x0000_s1028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 id="docshape32" o:spid="_x0000_s1029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Pr="00383A9C" w:rsidRDefault="00C658FB">
      <w:pPr>
        <w:pStyle w:val="BodyText"/>
        <w:spacing w:before="11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:rsidRPr="00383A9C">
        <w:trPr>
          <w:trHeight w:val="320"/>
        </w:trPr>
        <w:tc>
          <w:tcPr>
            <w:tcW w:w="11544" w:type="dxa"/>
          </w:tcPr>
          <w:p w:rsidR="00C658FB" w:rsidRPr="00383A9C" w:rsidRDefault="00D131A0">
            <w:pPr>
              <w:pStyle w:val="TableParagraph"/>
              <w:spacing w:before="21" w:line="278" w:lineRule="exact"/>
              <w:rPr>
                <w:rFonts w:ascii="Century Gothic" w:hAnsi="Century Gothic"/>
                <w:sz w:val="20"/>
                <w:szCs w:val="20"/>
              </w:rPr>
            </w:pP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383A9C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amount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allocated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for</w:t>
            </w:r>
            <w:r w:rsidRPr="00383A9C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="0087560B">
              <w:rPr>
                <w:rFonts w:ascii="Century Gothic" w:hAnsi="Century Gothic"/>
                <w:color w:val="231F20"/>
                <w:sz w:val="20"/>
                <w:szCs w:val="20"/>
              </w:rPr>
              <w:t>2022/23</w:t>
            </w:r>
          </w:p>
        </w:tc>
        <w:tc>
          <w:tcPr>
            <w:tcW w:w="3834" w:type="dxa"/>
          </w:tcPr>
          <w:p w:rsidR="00C658FB" w:rsidRPr="00383A9C" w:rsidRDefault="00D131A0">
            <w:pPr>
              <w:pStyle w:val="TableParagraph"/>
              <w:spacing w:before="21" w:line="278" w:lineRule="exact"/>
              <w:rPr>
                <w:rFonts w:ascii="Century Gothic" w:hAnsi="Century Gothic"/>
                <w:sz w:val="20"/>
                <w:szCs w:val="20"/>
              </w:rPr>
            </w:pP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£</w:t>
            </w:r>
            <w:r w:rsidR="00610757" w:rsidRPr="00383A9C">
              <w:rPr>
                <w:rFonts w:ascii="Century Gothic" w:hAnsi="Century Gothic"/>
                <w:color w:val="231F20"/>
                <w:sz w:val="20"/>
                <w:szCs w:val="20"/>
              </w:rPr>
              <w:t>17</w:t>
            </w:r>
            <w:r w:rsidR="0087560B">
              <w:rPr>
                <w:rFonts w:ascii="Century Gothic" w:hAnsi="Century Gothic"/>
                <w:color w:val="231F20"/>
                <w:sz w:val="20"/>
                <w:szCs w:val="20"/>
              </w:rPr>
              <w:t>,750</w:t>
            </w:r>
          </w:p>
        </w:tc>
      </w:tr>
      <w:tr w:rsidR="00C658FB" w:rsidRPr="00383A9C">
        <w:trPr>
          <w:trHeight w:val="320"/>
        </w:trPr>
        <w:tc>
          <w:tcPr>
            <w:tcW w:w="11544" w:type="dxa"/>
          </w:tcPr>
          <w:p w:rsidR="00C658FB" w:rsidRPr="00383A9C" w:rsidRDefault="00D131A0">
            <w:pPr>
              <w:pStyle w:val="TableParagraph"/>
              <w:spacing w:before="21" w:line="278" w:lineRule="exact"/>
              <w:rPr>
                <w:rFonts w:ascii="Century Gothic" w:hAnsi="Century Gothic"/>
                <w:sz w:val="20"/>
                <w:szCs w:val="20"/>
              </w:rPr>
            </w:pP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How</w:t>
            </w:r>
            <w:r w:rsidRPr="00383A9C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much</w:t>
            </w:r>
            <w:r w:rsidRPr="00383A9C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(if</w:t>
            </w:r>
            <w:r w:rsidRPr="00383A9C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any)</w:t>
            </w:r>
            <w:r w:rsidRPr="00383A9C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383A9C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383A9C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intend</w:t>
            </w:r>
            <w:r w:rsidRPr="00383A9C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383A9C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carry</w:t>
            </w:r>
            <w:r w:rsidRPr="00383A9C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over</w:t>
            </w:r>
            <w:r w:rsidRPr="00383A9C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from</w:t>
            </w:r>
            <w:r w:rsidRPr="00383A9C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this</w:t>
            </w:r>
            <w:r w:rsidRPr="00383A9C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383A9C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fund</w:t>
            </w:r>
            <w:r w:rsidRPr="00383A9C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into</w:t>
            </w:r>
            <w:r w:rsidRPr="00383A9C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2021/22?</w:t>
            </w:r>
          </w:p>
        </w:tc>
        <w:tc>
          <w:tcPr>
            <w:tcW w:w="3834" w:type="dxa"/>
          </w:tcPr>
          <w:p w:rsidR="00C658FB" w:rsidRPr="00383A9C" w:rsidRDefault="00D131A0">
            <w:pPr>
              <w:pStyle w:val="TableParagraph"/>
              <w:spacing w:before="21" w:line="278" w:lineRule="exact"/>
              <w:rPr>
                <w:rFonts w:ascii="Century Gothic" w:hAnsi="Century Gothic"/>
                <w:sz w:val="20"/>
                <w:szCs w:val="20"/>
              </w:rPr>
            </w:pP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£</w:t>
            </w:r>
            <w:r w:rsidR="00610757" w:rsidRPr="00383A9C">
              <w:rPr>
                <w:rFonts w:ascii="Century Gothic" w:hAnsi="Century Gothic"/>
                <w:color w:val="231F20"/>
                <w:sz w:val="20"/>
                <w:szCs w:val="20"/>
              </w:rPr>
              <w:t>0</w:t>
            </w:r>
          </w:p>
        </w:tc>
      </w:tr>
      <w:tr w:rsidR="00C658FB" w:rsidRPr="00383A9C">
        <w:trPr>
          <w:trHeight w:val="324"/>
        </w:trPr>
        <w:tc>
          <w:tcPr>
            <w:tcW w:w="11544" w:type="dxa"/>
          </w:tcPr>
          <w:p w:rsidR="00C658FB" w:rsidRPr="00383A9C" w:rsidRDefault="00D131A0">
            <w:pPr>
              <w:pStyle w:val="TableParagraph"/>
              <w:spacing w:before="21" w:line="283" w:lineRule="exact"/>
              <w:rPr>
                <w:rFonts w:ascii="Century Gothic" w:hAnsi="Century Gothic"/>
                <w:sz w:val="20"/>
                <w:szCs w:val="20"/>
              </w:rPr>
            </w:pP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383A9C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amount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allocated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for</w:t>
            </w:r>
            <w:r w:rsidRPr="00383A9C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="0087560B">
              <w:rPr>
                <w:rFonts w:ascii="Century Gothic" w:hAnsi="Century Gothic"/>
                <w:color w:val="231F20"/>
                <w:sz w:val="20"/>
                <w:szCs w:val="20"/>
              </w:rPr>
              <w:t>2022/23</w:t>
            </w:r>
          </w:p>
        </w:tc>
        <w:tc>
          <w:tcPr>
            <w:tcW w:w="3834" w:type="dxa"/>
          </w:tcPr>
          <w:p w:rsidR="00C658FB" w:rsidRPr="00383A9C" w:rsidRDefault="00D131A0">
            <w:pPr>
              <w:pStyle w:val="TableParagraph"/>
              <w:spacing w:before="21" w:line="283" w:lineRule="exact"/>
              <w:rPr>
                <w:rFonts w:ascii="Century Gothic" w:hAnsi="Century Gothic"/>
                <w:sz w:val="20"/>
                <w:szCs w:val="20"/>
              </w:rPr>
            </w:pP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£</w:t>
            </w:r>
            <w:r w:rsidR="0087560B">
              <w:rPr>
                <w:rFonts w:ascii="Century Gothic" w:hAnsi="Century Gothic"/>
                <w:color w:val="231F20"/>
                <w:sz w:val="20"/>
                <w:szCs w:val="20"/>
              </w:rPr>
              <w:t>17,750</w:t>
            </w:r>
          </w:p>
        </w:tc>
      </w:tr>
    </w:tbl>
    <w:p w:rsidR="00C658FB" w:rsidRPr="00383A9C" w:rsidRDefault="00F51A15">
      <w:pPr>
        <w:pStyle w:val="BodyText"/>
        <w:spacing w:before="1"/>
        <w:rPr>
          <w:rFonts w:ascii="Century Gothic" w:hAnsi="Century Gothic"/>
          <w:sz w:val="20"/>
          <w:szCs w:val="20"/>
        </w:rPr>
      </w:pPr>
      <w:r w:rsidRPr="00383A9C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3" o:spid="_x0000_s1030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AvItcheAwAAegoA&#10;AA4AAAAAAAAAAAAAAAAALgIAAGRycy9lMm9Eb2MueG1sUEsBAi0AFAAGAAgAAAAhAPoVU1zfAAAA&#10;CAEAAA8AAAAAAAAAAAAAAAAAuAUAAGRycy9kb3ducmV2LnhtbFBLBQYAAAAABAAEAPMAAADEBgAA&#10;AAA=&#10;">
                <v:rect id="docshape34" o:spid="_x0000_s1031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2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Pr="00383A9C" w:rsidRDefault="00C658FB">
      <w:pPr>
        <w:pStyle w:val="BodyText"/>
        <w:spacing w:before="4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40716A" w:rsidRPr="00383A9C" w:rsidTr="00506487">
        <w:trPr>
          <w:trHeight w:val="1924"/>
        </w:trPr>
        <w:tc>
          <w:tcPr>
            <w:tcW w:w="15380" w:type="dxa"/>
            <w:gridSpan w:val="2"/>
          </w:tcPr>
          <w:p w:rsidR="0040716A" w:rsidRPr="00383A9C" w:rsidRDefault="0040716A">
            <w:pPr>
              <w:pStyle w:val="TableParagraph"/>
              <w:spacing w:before="21"/>
              <w:rPr>
                <w:rFonts w:ascii="Century Gothic" w:hAnsi="Century Gothic"/>
                <w:sz w:val="20"/>
                <w:szCs w:val="20"/>
              </w:rPr>
            </w:pP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Meeting</w:t>
            </w:r>
            <w:r w:rsidRPr="00383A9C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national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curriculum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requirements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for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swimming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water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safety.</w:t>
            </w:r>
          </w:p>
          <w:p w:rsidR="0040716A" w:rsidRPr="00383A9C" w:rsidRDefault="0040716A">
            <w:pPr>
              <w:pStyle w:val="TableParagraph"/>
              <w:spacing w:before="7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0716A" w:rsidRPr="00383A9C" w:rsidRDefault="0040716A">
            <w:pPr>
              <w:pStyle w:val="TableParagraph"/>
              <w:spacing w:line="235" w:lineRule="auto"/>
              <w:ind w:right="85"/>
              <w:rPr>
                <w:rFonts w:ascii="Century Gothic" w:hAnsi="Century Gothic"/>
                <w:sz w:val="20"/>
                <w:szCs w:val="20"/>
              </w:rPr>
            </w:pP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N.B.</w:t>
            </w:r>
            <w:r w:rsidRPr="00383A9C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Complete</w:t>
            </w:r>
            <w:r w:rsidRPr="00383A9C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this</w:t>
            </w:r>
            <w:r w:rsidRPr="00383A9C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section</w:t>
            </w:r>
            <w:r w:rsidRPr="00383A9C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383A9C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383A9C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best</w:t>
            </w:r>
            <w:r w:rsidRPr="00383A9C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ability.</w:t>
            </w:r>
            <w:r w:rsidRPr="00383A9C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For</w:t>
            </w:r>
            <w:r w:rsidRPr="00383A9C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="00162C20" w:rsidRPr="00383A9C">
              <w:rPr>
                <w:rFonts w:ascii="Century Gothic" w:hAnsi="Century Gothic"/>
                <w:color w:val="231F20"/>
                <w:sz w:val="20"/>
                <w:szCs w:val="20"/>
              </w:rPr>
              <w:t>example,</w:t>
            </w:r>
            <w:r w:rsidRPr="00383A9C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might</w:t>
            </w:r>
            <w:r w:rsidRPr="00383A9C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have</w:t>
            </w:r>
            <w:r w:rsidRPr="00383A9C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practised</w:t>
            </w:r>
            <w:r w:rsidRPr="00383A9C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safe</w:t>
            </w:r>
            <w:r w:rsidRPr="00383A9C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self-rescue</w:t>
            </w:r>
            <w:r w:rsidRPr="00383A9C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techniques</w:t>
            </w:r>
            <w:r w:rsidRPr="00383A9C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on</w:t>
            </w:r>
            <w:r w:rsidRPr="00383A9C">
              <w:rPr>
                <w:rFonts w:ascii="Century Gothic" w:hAnsi="Century Gothic"/>
                <w:color w:val="231F20"/>
                <w:spacing w:val="-52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dry</w:t>
            </w:r>
            <w:r w:rsidRPr="00383A9C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land</w:t>
            </w:r>
            <w:r w:rsidRPr="00383A9C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which you</w:t>
            </w:r>
            <w:r w:rsidRPr="00383A9C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can</w:t>
            </w:r>
            <w:r w:rsidRPr="00383A9C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then</w:t>
            </w:r>
            <w:r w:rsidRPr="00383A9C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transfer</w:t>
            </w:r>
            <w:r w:rsidRPr="00383A9C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383A9C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383A9C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pool</w:t>
            </w:r>
            <w:r w:rsidRPr="00383A9C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when</w:t>
            </w:r>
            <w:r w:rsidRPr="00383A9C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school</w:t>
            </w:r>
            <w:r w:rsidRPr="00383A9C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swimming</w:t>
            </w:r>
            <w:r w:rsidRPr="00383A9C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restarts.</w:t>
            </w:r>
          </w:p>
          <w:p w:rsidR="0040716A" w:rsidRPr="00383A9C" w:rsidRDefault="0040716A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Due</w:t>
            </w:r>
            <w:r w:rsidRPr="00383A9C">
              <w:rPr>
                <w:rFonts w:ascii="Century Gothic" w:hAnsi="Century Gothic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to</w:t>
            </w:r>
            <w:r w:rsidRPr="00383A9C">
              <w:rPr>
                <w:rFonts w:ascii="Century Gothic" w:hAnsi="Century Gothic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exceptional</w:t>
            </w:r>
            <w:r w:rsidRPr="00383A9C">
              <w:rPr>
                <w:rFonts w:ascii="Century Gothic" w:hAnsi="Century Gothic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circumstances,</w:t>
            </w:r>
            <w:r w:rsidRPr="00383A9C">
              <w:rPr>
                <w:rFonts w:ascii="Century Gothic" w:hAnsi="Century Gothic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priority</w:t>
            </w:r>
            <w:r w:rsidRPr="00383A9C">
              <w:rPr>
                <w:rFonts w:ascii="Century Gothic" w:hAnsi="Century Gothic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should</w:t>
            </w:r>
            <w:r w:rsidRPr="00383A9C">
              <w:rPr>
                <w:rFonts w:ascii="Century Gothic" w:hAnsi="Century Gothic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be</w:t>
            </w:r>
            <w:r w:rsidRPr="00383A9C">
              <w:rPr>
                <w:rFonts w:ascii="Century Gothic" w:hAnsi="Century Gothic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given</w:t>
            </w:r>
            <w:r w:rsidRPr="00383A9C">
              <w:rPr>
                <w:rFonts w:ascii="Century Gothic" w:hAnsi="Century Gothic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to</w:t>
            </w:r>
            <w:r w:rsidRPr="00383A9C">
              <w:rPr>
                <w:rFonts w:ascii="Century Gothic" w:hAnsi="Century Gothic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ensuring</w:t>
            </w:r>
            <w:r w:rsidRPr="00383A9C">
              <w:rPr>
                <w:rFonts w:ascii="Century Gothic" w:hAnsi="Century Gothic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that</w:t>
            </w:r>
            <w:r w:rsidRPr="00383A9C">
              <w:rPr>
                <w:rFonts w:ascii="Century Gothic" w:hAnsi="Century Gothic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pupils</w:t>
            </w:r>
            <w:r w:rsidRPr="00383A9C">
              <w:rPr>
                <w:rFonts w:ascii="Century Gothic" w:hAnsi="Century Gothic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can</w:t>
            </w:r>
            <w:r w:rsidRPr="00383A9C">
              <w:rPr>
                <w:rFonts w:ascii="Century Gothic" w:hAnsi="Century Gothic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perform</w:t>
            </w:r>
            <w:r w:rsidRPr="00383A9C">
              <w:rPr>
                <w:rFonts w:ascii="Century Gothic" w:hAnsi="Century Gothic"/>
                <w:b/>
                <w:color w:val="231F20"/>
                <w:spacing w:val="-5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safe</w:t>
            </w:r>
            <w:r w:rsidRPr="00383A9C">
              <w:rPr>
                <w:rFonts w:ascii="Century Gothic" w:hAnsi="Century Gothic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self</w:t>
            </w:r>
            <w:r w:rsidRPr="00383A9C">
              <w:rPr>
                <w:rFonts w:ascii="Century Gothic" w:hAnsi="Century Gothic"/>
                <w:b/>
                <w:color w:val="231F20"/>
                <w:spacing w:val="-4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rescue</w:t>
            </w:r>
            <w:r w:rsidRPr="00383A9C">
              <w:rPr>
                <w:rFonts w:ascii="Century Gothic" w:hAnsi="Century Gothic"/>
                <w:b/>
                <w:color w:val="231F20"/>
                <w:spacing w:val="-6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even</w:t>
            </w:r>
            <w:r w:rsidRPr="00383A9C">
              <w:rPr>
                <w:rFonts w:ascii="Century Gothic" w:hAnsi="Century Gothic"/>
                <w:b/>
                <w:color w:val="231F20"/>
                <w:spacing w:val="-5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if</w:t>
            </w:r>
            <w:r w:rsidRPr="00383A9C">
              <w:rPr>
                <w:rFonts w:ascii="Century Gothic" w:hAnsi="Century Gothic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they</w:t>
            </w:r>
            <w:r w:rsidRPr="00383A9C">
              <w:rPr>
                <w:rFonts w:ascii="Century Gothic" w:hAnsi="Century Gothic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do</w:t>
            </w:r>
            <w:r w:rsidRPr="00383A9C">
              <w:rPr>
                <w:rFonts w:ascii="Century Gothic" w:hAnsi="Century Gothic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not fully</w:t>
            </w:r>
            <w:r w:rsidRPr="00383A9C">
              <w:rPr>
                <w:rFonts w:ascii="Century Gothic" w:hAnsi="Century Gothic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meet</w:t>
            </w:r>
            <w:r w:rsidRPr="00383A9C">
              <w:rPr>
                <w:rFonts w:ascii="Century Gothic" w:hAnsi="Century Gothic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the first</w:t>
            </w:r>
            <w:r w:rsidRPr="00383A9C">
              <w:rPr>
                <w:rFonts w:ascii="Century Gothic" w:hAnsi="Century Gothic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two</w:t>
            </w:r>
            <w:r w:rsidRPr="00383A9C">
              <w:rPr>
                <w:rFonts w:ascii="Century Gothic" w:hAnsi="Century Gothic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requirements of</w:t>
            </w:r>
            <w:r w:rsidRPr="00383A9C">
              <w:rPr>
                <w:rFonts w:ascii="Century Gothic" w:hAnsi="Century Gothic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the</w:t>
            </w:r>
            <w:r w:rsidRPr="00383A9C">
              <w:rPr>
                <w:rFonts w:ascii="Century Gothic" w:hAnsi="Century Gothic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NC</w:t>
            </w:r>
            <w:r w:rsidRPr="00383A9C">
              <w:rPr>
                <w:rFonts w:ascii="Century Gothic" w:hAnsi="Century Gothic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programme of</w:t>
            </w:r>
            <w:r w:rsidRPr="00383A9C">
              <w:rPr>
                <w:rFonts w:ascii="Century Gothic" w:hAnsi="Century Gothic"/>
                <w:b/>
                <w:color w:val="231F20"/>
                <w:spacing w:val="-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study.</w:t>
            </w:r>
          </w:p>
        </w:tc>
      </w:tr>
      <w:tr w:rsidR="00C658FB" w:rsidRPr="00383A9C" w:rsidTr="00162C20">
        <w:trPr>
          <w:trHeight w:val="827"/>
        </w:trPr>
        <w:tc>
          <w:tcPr>
            <w:tcW w:w="11582" w:type="dxa"/>
          </w:tcPr>
          <w:p w:rsidR="00C658FB" w:rsidRPr="00383A9C" w:rsidRDefault="00D131A0">
            <w:pPr>
              <w:pStyle w:val="TableParagraph"/>
              <w:spacing w:before="26" w:line="235" w:lineRule="auto"/>
              <w:rPr>
                <w:rFonts w:ascii="Century Gothic" w:hAnsi="Century Gothic"/>
                <w:sz w:val="20"/>
                <w:szCs w:val="20"/>
              </w:rPr>
            </w:pP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current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Year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6</w:t>
            </w:r>
            <w:r w:rsidRPr="00383A9C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cohort</w:t>
            </w:r>
            <w:r w:rsidRPr="00383A9C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swim</w:t>
            </w:r>
            <w:r w:rsidRPr="00383A9C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competently,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confidently</w:t>
            </w:r>
            <w:r w:rsidRPr="00383A9C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383A9C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proficiently</w:t>
            </w:r>
            <w:r w:rsidRPr="00383A9C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over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a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distance</w:t>
            </w:r>
            <w:r w:rsidRPr="00383A9C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at</w:t>
            </w:r>
            <w:r w:rsidRPr="00383A9C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least</w:t>
            </w:r>
            <w:r w:rsidRPr="00383A9C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25 metres?</w:t>
            </w:r>
          </w:p>
          <w:p w:rsidR="00C658FB" w:rsidRPr="00383A9C" w:rsidRDefault="00C658FB">
            <w:pPr>
              <w:pStyle w:val="TableParagraph"/>
              <w:spacing w:line="276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98" w:type="dxa"/>
          </w:tcPr>
          <w:p w:rsidR="002F2B8E" w:rsidRPr="00383A9C" w:rsidRDefault="00162C20" w:rsidP="00162C20">
            <w:pPr>
              <w:pStyle w:val="TableParagraph"/>
              <w:spacing w:before="130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86%</w:t>
            </w:r>
          </w:p>
        </w:tc>
      </w:tr>
      <w:tr w:rsidR="00C658FB" w:rsidRPr="00383A9C">
        <w:trPr>
          <w:trHeight w:val="944"/>
        </w:trPr>
        <w:tc>
          <w:tcPr>
            <w:tcW w:w="11582" w:type="dxa"/>
          </w:tcPr>
          <w:p w:rsidR="00C658FB" w:rsidRPr="00383A9C" w:rsidRDefault="00D131A0">
            <w:pPr>
              <w:pStyle w:val="TableParagraph"/>
              <w:spacing w:before="26" w:line="235" w:lineRule="auto"/>
              <w:rPr>
                <w:rFonts w:ascii="Century Gothic" w:hAnsi="Century Gothic"/>
                <w:sz w:val="20"/>
                <w:szCs w:val="20"/>
              </w:rPr>
            </w:pP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383A9C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383A9C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383A9C">
              <w:rPr>
                <w:rFonts w:ascii="Century Gothic" w:hAnsi="Century Gothic"/>
                <w:color w:val="231F20"/>
                <w:spacing w:val="-10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current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Year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6</w:t>
            </w:r>
            <w:r w:rsidRPr="00383A9C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cohort</w:t>
            </w:r>
            <w:r w:rsidRPr="00383A9C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use</w:t>
            </w:r>
            <w:r w:rsidRPr="00383A9C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a</w:t>
            </w:r>
            <w:r w:rsidRPr="00383A9C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range</w:t>
            </w:r>
            <w:r w:rsidRPr="00383A9C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383A9C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strokes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effectively</w:t>
            </w:r>
            <w:r w:rsidRPr="00383A9C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[for</w:t>
            </w:r>
            <w:r w:rsidRPr="00383A9C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example,</w:t>
            </w:r>
            <w:r w:rsidRPr="00383A9C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front</w:t>
            </w:r>
            <w:r w:rsidRPr="00383A9C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crawl,</w:t>
            </w:r>
            <w:r w:rsidRPr="00383A9C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backstroke</w:t>
            </w:r>
            <w:r w:rsidRPr="00383A9C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383A9C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breaststroke]?</w:t>
            </w:r>
          </w:p>
          <w:p w:rsidR="00C658FB" w:rsidRPr="00383A9C" w:rsidRDefault="00D131A0">
            <w:pPr>
              <w:pStyle w:val="TableParagraph"/>
              <w:spacing w:line="290" w:lineRule="exact"/>
              <w:rPr>
                <w:rFonts w:ascii="Century Gothic" w:hAnsi="Century Gothic"/>
                <w:sz w:val="20"/>
                <w:szCs w:val="20"/>
              </w:rPr>
            </w:pP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Please</w:t>
            </w:r>
            <w:r w:rsidRPr="00383A9C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see</w:t>
            </w:r>
            <w:r w:rsidRPr="00383A9C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note</w:t>
            </w:r>
            <w:r w:rsidRPr="00383A9C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color w:val="231F20"/>
                <w:sz w:val="20"/>
                <w:szCs w:val="20"/>
              </w:rPr>
              <w:t>above</w:t>
            </w:r>
          </w:p>
        </w:tc>
        <w:tc>
          <w:tcPr>
            <w:tcW w:w="3798" w:type="dxa"/>
          </w:tcPr>
          <w:p w:rsidR="00C658FB" w:rsidRPr="00383A9C" w:rsidRDefault="00162C20">
            <w:pPr>
              <w:pStyle w:val="TableParagraph"/>
              <w:spacing w:before="131"/>
              <w:ind w:left="4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="008E2C94" w:rsidRPr="00383A9C">
              <w:rPr>
                <w:rFonts w:ascii="Century Gothic" w:hAnsi="Century Gothic"/>
                <w:sz w:val="20"/>
                <w:szCs w:val="20"/>
              </w:rPr>
              <w:t>6</w:t>
            </w:r>
            <w:r w:rsidR="00D131A0" w:rsidRPr="00383A9C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C658FB" w:rsidRPr="00383A9C">
        <w:trPr>
          <w:trHeight w:val="368"/>
        </w:trPr>
        <w:tc>
          <w:tcPr>
            <w:tcW w:w="11582" w:type="dxa"/>
          </w:tcPr>
          <w:p w:rsidR="00C658FB" w:rsidRPr="00383A9C" w:rsidRDefault="00D131A0">
            <w:pPr>
              <w:pStyle w:val="TableParagraph"/>
              <w:spacing w:before="21"/>
              <w:rPr>
                <w:rFonts w:ascii="Century Gothic" w:hAnsi="Century Gothic"/>
                <w:b/>
                <w:sz w:val="20"/>
                <w:szCs w:val="20"/>
              </w:rPr>
            </w:pP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What</w:t>
            </w:r>
            <w:r w:rsidRPr="00383A9C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percentage</w:t>
            </w:r>
            <w:r w:rsidRPr="00383A9C">
              <w:rPr>
                <w:rFonts w:ascii="Century Gothic" w:hAnsi="Century Gothic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of</w:t>
            </w:r>
            <w:r w:rsidRPr="00383A9C">
              <w:rPr>
                <w:rFonts w:ascii="Century Gothic" w:hAnsi="Century Gothic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your</w:t>
            </w:r>
            <w:r w:rsidRPr="00383A9C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current</w:t>
            </w:r>
            <w:r w:rsidRPr="00383A9C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Year</w:t>
            </w:r>
            <w:r w:rsidRPr="00383A9C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6</w:t>
            </w:r>
            <w:r w:rsidRPr="00383A9C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cohort</w:t>
            </w:r>
            <w:r w:rsidRPr="00383A9C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perform</w:t>
            </w:r>
            <w:r w:rsidRPr="00383A9C">
              <w:rPr>
                <w:rFonts w:ascii="Century Gothic" w:hAnsi="Century Gothic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safe</w:t>
            </w:r>
            <w:r w:rsidRPr="00383A9C">
              <w:rPr>
                <w:rFonts w:ascii="Century Gothic" w:hAnsi="Century Gothic"/>
                <w:b/>
                <w:color w:val="231F20"/>
                <w:spacing w:val="-10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self-rescue</w:t>
            </w:r>
            <w:r w:rsidRPr="00383A9C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in</w:t>
            </w:r>
            <w:r w:rsidRPr="00383A9C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different</w:t>
            </w:r>
            <w:r w:rsidRPr="00383A9C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water-based</w:t>
            </w:r>
            <w:r w:rsidRPr="00383A9C">
              <w:rPr>
                <w:rFonts w:ascii="Century Gothic" w:hAnsi="Century Gothic"/>
                <w:b/>
                <w:color w:val="231F20"/>
                <w:spacing w:val="-9"/>
                <w:sz w:val="20"/>
                <w:szCs w:val="20"/>
              </w:rPr>
              <w:t xml:space="preserve"> </w:t>
            </w:r>
            <w:r w:rsidRPr="00383A9C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situations?</w:t>
            </w:r>
          </w:p>
        </w:tc>
        <w:tc>
          <w:tcPr>
            <w:tcW w:w="3798" w:type="dxa"/>
          </w:tcPr>
          <w:p w:rsidR="00C658FB" w:rsidRPr="00383A9C" w:rsidRDefault="00162C20" w:rsidP="00162C20">
            <w:pPr>
              <w:pStyle w:val="TableParagraph"/>
              <w:spacing w:before="41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w w:val="99"/>
                <w:sz w:val="20"/>
                <w:szCs w:val="20"/>
              </w:rPr>
              <w:t xml:space="preserve"> 86</w:t>
            </w:r>
            <w:r w:rsidR="00D131A0" w:rsidRPr="00383A9C">
              <w:rPr>
                <w:rFonts w:ascii="Century Gothic" w:hAnsi="Century Gothic"/>
                <w:w w:val="99"/>
                <w:sz w:val="20"/>
                <w:szCs w:val="20"/>
              </w:rPr>
              <w:t>%</w:t>
            </w:r>
          </w:p>
        </w:tc>
      </w:tr>
      <w:tr w:rsidR="00C658FB" w:rsidRPr="00180C51">
        <w:trPr>
          <w:trHeight w:val="689"/>
        </w:trPr>
        <w:tc>
          <w:tcPr>
            <w:tcW w:w="11582" w:type="dxa"/>
          </w:tcPr>
          <w:p w:rsidR="00C658FB" w:rsidRPr="00180C51" w:rsidRDefault="00D131A0">
            <w:pPr>
              <w:pStyle w:val="TableParagraph"/>
              <w:spacing w:before="26" w:line="235" w:lineRule="auto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Schools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can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choose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use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Primary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PE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sport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premium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provide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additional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provision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for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swimming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but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this</w:t>
            </w:r>
            <w:r w:rsidRPr="00180C51">
              <w:rPr>
                <w:rFonts w:ascii="Century Gothic" w:hAnsi="Century Gothic"/>
                <w:color w:val="231F20"/>
                <w:spacing w:val="-52"/>
                <w:sz w:val="20"/>
                <w:szCs w:val="20"/>
              </w:rPr>
              <w:t xml:space="preserve"> </w:t>
            </w:r>
            <w:r w:rsidR="00162C20">
              <w:rPr>
                <w:rFonts w:ascii="Century Gothic" w:hAnsi="Century Gothic"/>
                <w:color w:val="231F20"/>
                <w:spacing w:val="-52"/>
                <w:sz w:val="20"/>
                <w:szCs w:val="20"/>
              </w:rPr>
              <w:t xml:space="preserve"> 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must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for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activity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over</w:t>
            </w:r>
            <w:r w:rsidRPr="00180C51">
              <w:rPr>
                <w:rFonts w:ascii="Century Gothic" w:hAnsi="Century Gothic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b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above</w:t>
            </w:r>
            <w:r w:rsidRPr="00180C51">
              <w:rPr>
                <w:rFonts w:ascii="Century Gothic" w:hAnsi="Century Gothic"/>
                <w:b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180C51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national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curriculum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requirements.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Have</w:t>
            </w:r>
            <w:r w:rsidRPr="00180C51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used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it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in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this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way?</w:t>
            </w:r>
          </w:p>
        </w:tc>
        <w:tc>
          <w:tcPr>
            <w:tcW w:w="3798" w:type="dxa"/>
          </w:tcPr>
          <w:p w:rsidR="00C658FB" w:rsidRPr="00180C51" w:rsidRDefault="00162C20">
            <w:pPr>
              <w:pStyle w:val="TableParagraph"/>
              <w:spacing w:before="127"/>
              <w:ind w:left="43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</w:tr>
    </w:tbl>
    <w:p w:rsidR="00C658FB" w:rsidRPr="00180C51" w:rsidRDefault="00C658FB">
      <w:pPr>
        <w:rPr>
          <w:rFonts w:ascii="Century Gothic" w:hAnsi="Century Gothic"/>
          <w:sz w:val="20"/>
          <w:szCs w:val="20"/>
        </w:rPr>
        <w:sectPr w:rsidR="00C658FB" w:rsidRPr="00180C51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Pr="00180C51" w:rsidRDefault="00F51A15">
      <w:pPr>
        <w:pStyle w:val="BodyText"/>
        <w:rPr>
          <w:rFonts w:ascii="Century Gothic" w:hAnsi="Century Gothic"/>
          <w:sz w:val="20"/>
          <w:szCs w:val="20"/>
        </w:rPr>
      </w:pPr>
      <w:r w:rsidRPr="00180C51">
        <w:rPr>
          <w:rFonts w:ascii="Century Gothic" w:hAnsi="Century Gothic"/>
          <w:noProof/>
          <w:sz w:val="20"/>
          <w:szCs w:val="20"/>
          <w:lang w:eastAsia="en-GB"/>
        </w:rPr>
        <w:lastRenderedPageBreak/>
        <mc:AlternateContent>
          <mc:Choice Requires="wpg">
            <w:drawing>
              <wp:inline distT="0" distB="0" distL="0" distR="0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33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">
                <v:rect id="docshape37" o:spid="_x0000_s1034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5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Pr="00180C51" w:rsidRDefault="00C658FB">
      <w:pPr>
        <w:pStyle w:val="BodyText"/>
        <w:spacing w:before="10" w:after="1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RPr="00180C51">
        <w:trPr>
          <w:trHeight w:val="383"/>
        </w:trPr>
        <w:tc>
          <w:tcPr>
            <w:tcW w:w="3720" w:type="dxa"/>
          </w:tcPr>
          <w:p w:rsidR="00C658FB" w:rsidRPr="00180C51" w:rsidRDefault="00D131A0">
            <w:pPr>
              <w:pStyle w:val="TableParagraph"/>
              <w:spacing w:before="39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b/>
                <w:color w:val="231F20"/>
                <w:position w:val="2"/>
                <w:sz w:val="20"/>
                <w:szCs w:val="20"/>
              </w:rPr>
              <w:t>Academic</w:t>
            </w:r>
            <w:r w:rsidRPr="00180C51">
              <w:rPr>
                <w:rFonts w:ascii="Century Gothic" w:hAnsi="Century Gothic"/>
                <w:b/>
                <w:color w:val="231F20"/>
                <w:spacing w:val="-6"/>
                <w:position w:val="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b/>
                <w:color w:val="231F20"/>
                <w:position w:val="2"/>
                <w:sz w:val="20"/>
                <w:szCs w:val="20"/>
              </w:rPr>
              <w:t>Year:</w:t>
            </w:r>
            <w:r w:rsidRPr="00180C51">
              <w:rPr>
                <w:rFonts w:ascii="Century Gothic" w:hAnsi="Century Gothic"/>
                <w:b/>
                <w:color w:val="231F20"/>
                <w:spacing w:val="-5"/>
                <w:position w:val="2"/>
                <w:sz w:val="20"/>
                <w:szCs w:val="20"/>
              </w:rPr>
              <w:t xml:space="preserve"> </w:t>
            </w:r>
            <w:r w:rsidR="00162C20">
              <w:rPr>
                <w:rFonts w:ascii="Century Gothic" w:hAnsi="Century Gothic"/>
                <w:sz w:val="20"/>
                <w:szCs w:val="20"/>
              </w:rPr>
              <w:t>2022</w:t>
            </w:r>
            <w:r w:rsidR="008D6147">
              <w:rPr>
                <w:rFonts w:ascii="Century Gothic" w:hAnsi="Century Gothic"/>
                <w:sz w:val="20"/>
                <w:szCs w:val="20"/>
              </w:rPr>
              <w:t>/23</w:t>
            </w:r>
          </w:p>
        </w:tc>
        <w:tc>
          <w:tcPr>
            <w:tcW w:w="3600" w:type="dxa"/>
          </w:tcPr>
          <w:p w:rsidR="00C658FB" w:rsidRPr="00180C51" w:rsidRDefault="00D131A0">
            <w:pPr>
              <w:pStyle w:val="TableParagraph"/>
              <w:spacing w:before="41"/>
              <w:rPr>
                <w:rFonts w:ascii="Century Gothic" w:hAnsi="Century Gothic"/>
                <w:b/>
                <w:sz w:val="20"/>
                <w:szCs w:val="20"/>
              </w:rPr>
            </w:pPr>
            <w:r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Total</w:t>
            </w:r>
            <w:r w:rsidRPr="00180C51">
              <w:rPr>
                <w:rFonts w:ascii="Century Gothic" w:hAnsi="Century Gothic"/>
                <w:b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fund</w:t>
            </w:r>
            <w:r w:rsidRPr="00180C51">
              <w:rPr>
                <w:rFonts w:ascii="Century Gothic" w:hAnsi="Century Gothic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allocated:</w:t>
            </w:r>
            <w:r w:rsidR="00162C20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 xml:space="preserve"> £17,750</w:t>
            </w:r>
          </w:p>
        </w:tc>
        <w:tc>
          <w:tcPr>
            <w:tcW w:w="4923" w:type="dxa"/>
            <w:gridSpan w:val="2"/>
          </w:tcPr>
          <w:p w:rsidR="00C658FB" w:rsidRPr="00180C51" w:rsidRDefault="00D131A0">
            <w:pPr>
              <w:pStyle w:val="TableParagraph"/>
              <w:spacing w:before="41"/>
              <w:rPr>
                <w:rFonts w:ascii="Century Gothic" w:hAnsi="Century Gothic"/>
                <w:b/>
                <w:sz w:val="20"/>
                <w:szCs w:val="20"/>
              </w:rPr>
            </w:pPr>
            <w:r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Date</w:t>
            </w:r>
            <w:r w:rsidRPr="00180C51">
              <w:rPr>
                <w:rFonts w:ascii="Century Gothic" w:hAnsi="Century Gothic"/>
                <w:b/>
                <w:color w:val="231F20"/>
                <w:spacing w:val="-8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Updated:</w:t>
            </w:r>
            <w:r w:rsidR="00162C20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 xml:space="preserve"> September 2022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180C51">
        <w:trPr>
          <w:trHeight w:val="332"/>
        </w:trPr>
        <w:tc>
          <w:tcPr>
            <w:tcW w:w="12243" w:type="dxa"/>
            <w:gridSpan w:val="4"/>
            <w:vMerge w:val="restart"/>
          </w:tcPr>
          <w:p w:rsidR="00C658FB" w:rsidRPr="00180C51" w:rsidRDefault="00D131A0">
            <w:pPr>
              <w:pStyle w:val="TableParagraph"/>
              <w:spacing w:before="46" w:line="235" w:lineRule="auto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Key</w:t>
            </w:r>
            <w:r w:rsidRPr="00180C51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indicator</w:t>
            </w:r>
            <w:r w:rsidRPr="00180C51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1:</w:t>
            </w:r>
            <w:r w:rsidRPr="00180C51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The</w:t>
            </w:r>
            <w:r w:rsidRPr="00180C5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engagement</w:t>
            </w:r>
            <w:r w:rsidRPr="00180C51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of</w:t>
            </w:r>
            <w:r w:rsidRPr="00180C5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  <w:u w:val="single" w:color="00B9F2"/>
              </w:rPr>
              <w:t>all</w:t>
            </w:r>
            <w:r w:rsidRPr="00180C5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pupils</w:t>
            </w:r>
            <w:r w:rsidRPr="00180C5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in</w:t>
            </w:r>
            <w:r w:rsidRPr="00180C5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regular</w:t>
            </w:r>
            <w:r w:rsidRPr="00180C51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physical</w:t>
            </w:r>
            <w:r w:rsidRPr="00180C5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activity</w:t>
            </w:r>
            <w:r w:rsidRPr="00180C5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–</w:t>
            </w:r>
            <w:r w:rsidRPr="00180C5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Chief</w:t>
            </w:r>
            <w:r w:rsidRPr="00180C5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Medical</w:t>
            </w:r>
            <w:r w:rsidRPr="00180C5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Officers</w:t>
            </w:r>
            <w:r w:rsidRPr="00180C51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guidelines</w:t>
            </w:r>
            <w:r w:rsidRPr="00180C51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recommend</w:t>
            </w:r>
            <w:r w:rsidRPr="00180C5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that</w:t>
            </w:r>
            <w:r w:rsidRPr="00180C51">
              <w:rPr>
                <w:rFonts w:ascii="Century Gothic" w:hAnsi="Century Gothic"/>
                <w:color w:val="00B9F2"/>
                <w:spacing w:val="-5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primary</w:t>
            </w:r>
            <w:r w:rsidRPr="00180C51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school</w:t>
            </w:r>
            <w:r w:rsidRPr="00180C51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pupils</w:t>
            </w:r>
            <w:r w:rsidRPr="00180C51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undertake</w:t>
            </w:r>
            <w:r w:rsidRPr="00180C51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at</w:t>
            </w:r>
            <w:r w:rsidRPr="00180C51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least</w:t>
            </w:r>
            <w:r w:rsidRPr="00180C51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30 minutes</w:t>
            </w:r>
            <w:r w:rsidRPr="00180C51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of</w:t>
            </w:r>
            <w:r w:rsidRPr="00180C51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physical</w:t>
            </w:r>
            <w:r w:rsidRPr="00180C51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activity</w:t>
            </w:r>
            <w:r w:rsidRPr="00180C51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a</w:t>
            </w:r>
            <w:r w:rsidRPr="00180C51">
              <w:rPr>
                <w:rFonts w:ascii="Century Gothic" w:hAnsi="Century Gothic"/>
                <w:color w:val="00B9F2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day</w:t>
            </w:r>
            <w:r w:rsidRPr="00180C51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in</w:t>
            </w:r>
            <w:r w:rsidRPr="00180C51">
              <w:rPr>
                <w:rFonts w:ascii="Century Gothic" w:hAnsi="Century Gothic"/>
                <w:color w:val="00B9F2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school</w:t>
            </w:r>
          </w:p>
        </w:tc>
        <w:tc>
          <w:tcPr>
            <w:tcW w:w="3134" w:type="dxa"/>
          </w:tcPr>
          <w:p w:rsidR="00C658FB" w:rsidRPr="00180C51" w:rsidRDefault="00D131A0">
            <w:pPr>
              <w:pStyle w:val="TableParagraph"/>
              <w:spacing w:before="41" w:line="272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180C51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180C51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180C51">
              <w:rPr>
                <w:rFonts w:ascii="Century Gothic" w:hAnsi="Century Gothic"/>
                <w:color w:val="231F20"/>
                <w:spacing w:val="-10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180C51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Pr="00180C51" w:rsidRDefault="00C658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4" w:type="dxa"/>
          </w:tcPr>
          <w:p w:rsidR="00C658FB" w:rsidRPr="00180C51" w:rsidRDefault="00457E1B">
            <w:pPr>
              <w:pStyle w:val="TableParagraph"/>
              <w:spacing w:before="54"/>
              <w:ind w:left="3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</w:t>
            </w:r>
            <w:r w:rsidR="00D131A0" w:rsidRPr="00180C51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C658FB" w:rsidRPr="00180C51">
        <w:trPr>
          <w:trHeight w:val="390"/>
        </w:trPr>
        <w:tc>
          <w:tcPr>
            <w:tcW w:w="3720" w:type="dxa"/>
          </w:tcPr>
          <w:p w:rsidR="00C658FB" w:rsidRPr="00180C51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Pr="00180C51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307" w:type="dxa"/>
          </w:tcPr>
          <w:p w:rsidR="00C658FB" w:rsidRPr="00180C51" w:rsidRDefault="00BE714E" w:rsidP="000A1A9A">
            <w:pPr>
              <w:pStyle w:val="TableParagraph"/>
              <w:spacing w:before="41"/>
              <w:ind w:left="1288" w:right="90" w:hanging="1288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 xml:space="preserve">Intended </w:t>
            </w:r>
            <w:r w:rsidR="00D131A0"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Impact</w:t>
            </w:r>
            <w:r w:rsidR="008D6147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 xml:space="preserve"> (July 2023</w:t>
            </w:r>
            <w:r w:rsidR="000A1A9A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)</w:t>
            </w:r>
          </w:p>
        </w:tc>
        <w:tc>
          <w:tcPr>
            <w:tcW w:w="3134" w:type="dxa"/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180C51">
        <w:trPr>
          <w:trHeight w:val="1472"/>
        </w:trPr>
        <w:tc>
          <w:tcPr>
            <w:tcW w:w="3720" w:type="dxa"/>
          </w:tcPr>
          <w:p w:rsidR="00C658FB" w:rsidRPr="00180C51" w:rsidRDefault="00D131A0">
            <w:pPr>
              <w:pStyle w:val="TableParagraph"/>
              <w:spacing w:before="46" w:line="235" w:lineRule="auto"/>
              <w:ind w:left="79" w:right="303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Your school focus should be clear</w:t>
            </w:r>
            <w:r w:rsidRPr="00180C51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want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  <w:r w:rsidRPr="00180C51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180C51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able</w:t>
            </w:r>
            <w:r w:rsidRPr="00180C51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about</w:t>
            </w:r>
          </w:p>
          <w:p w:rsidR="00C658FB" w:rsidRPr="00180C51" w:rsidRDefault="00D131A0">
            <w:pPr>
              <w:pStyle w:val="TableParagraph"/>
              <w:spacing w:line="289" w:lineRule="exact"/>
              <w:ind w:left="79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need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learn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  <w:p w:rsidR="00C658FB" w:rsidRPr="00180C51" w:rsidRDefault="00D131A0">
            <w:pPr>
              <w:pStyle w:val="TableParagraph"/>
              <w:spacing w:line="256" w:lineRule="exact"/>
              <w:ind w:left="79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consolidate</w:t>
            </w:r>
            <w:r w:rsidRPr="00180C51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through</w:t>
            </w:r>
            <w:r w:rsidRPr="00180C51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600" w:type="dxa"/>
          </w:tcPr>
          <w:p w:rsidR="00C658FB" w:rsidRPr="00180C51" w:rsidRDefault="00D131A0">
            <w:pPr>
              <w:pStyle w:val="TableParagraph"/>
              <w:spacing w:before="46" w:line="235" w:lineRule="auto"/>
              <w:ind w:right="171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Make</w:t>
            </w:r>
            <w:r w:rsidRPr="00180C51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sure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180C51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actions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achieve</w:t>
            </w:r>
            <w:r w:rsidRPr="00180C51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are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linked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16" w:type="dxa"/>
          </w:tcPr>
          <w:p w:rsidR="00CF585E" w:rsidRPr="00094D61" w:rsidRDefault="00D131A0">
            <w:pPr>
              <w:pStyle w:val="TableParagraph"/>
              <w:spacing w:before="46" w:line="235" w:lineRule="auto"/>
              <w:ind w:right="547"/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</w:pPr>
            <w:r w:rsidRPr="00094D61">
              <w:rPr>
                <w:rFonts w:ascii="Century Gothic" w:hAnsi="Century Gothic"/>
                <w:color w:val="231F20"/>
                <w:sz w:val="20"/>
                <w:szCs w:val="20"/>
              </w:rPr>
              <w:t>Funding</w:t>
            </w:r>
            <w:r w:rsidRPr="00094D61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="00CF585E" w:rsidRPr="00094D61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>allocated</w:t>
            </w:r>
          </w:p>
          <w:p w:rsidR="00C658FB" w:rsidRPr="00180C51" w:rsidRDefault="00DD1C43">
            <w:pPr>
              <w:pStyle w:val="TableParagraph"/>
              <w:spacing w:before="46" w:line="235" w:lineRule="auto"/>
              <w:ind w:right="547"/>
              <w:rPr>
                <w:rFonts w:ascii="Century Gothic" w:hAnsi="Century Gothic"/>
                <w:sz w:val="20"/>
                <w:szCs w:val="20"/>
              </w:rPr>
            </w:pPr>
            <w:r w:rsidRPr="00094D61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>£6000</w:t>
            </w:r>
          </w:p>
        </w:tc>
        <w:tc>
          <w:tcPr>
            <w:tcW w:w="3307" w:type="dxa"/>
          </w:tcPr>
          <w:p w:rsidR="00C658FB" w:rsidRPr="00180C51" w:rsidRDefault="00D131A0">
            <w:pPr>
              <w:pStyle w:val="TableParagraph"/>
              <w:spacing w:before="46" w:line="235" w:lineRule="auto"/>
              <w:ind w:right="436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Evidence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impact: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="008D6147" w:rsidRPr="00180C51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="008D6147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</w:t>
            </w:r>
            <w:r w:rsidR="008D6147" w:rsidRPr="00180C51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>pupils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now know and what</w:t>
            </w:r>
            <w:r w:rsidRPr="00180C51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can they now do? What has</w:t>
            </w:r>
            <w:r w:rsidRPr="00180C51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changed?:</w:t>
            </w:r>
          </w:p>
        </w:tc>
        <w:tc>
          <w:tcPr>
            <w:tcW w:w="3134" w:type="dxa"/>
          </w:tcPr>
          <w:p w:rsidR="00C658FB" w:rsidRPr="00180C51" w:rsidRDefault="00D131A0">
            <w:pPr>
              <w:pStyle w:val="TableParagraph"/>
              <w:spacing w:before="46" w:line="235" w:lineRule="auto"/>
              <w:ind w:right="267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Sustainability</w:t>
            </w:r>
            <w:r w:rsidRPr="00180C51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suggested</w:t>
            </w:r>
            <w:r w:rsidRPr="00180C51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next</w:t>
            </w:r>
            <w:r w:rsidRPr="00180C51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180C51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C658FB" w:rsidRPr="00180C51" w:rsidRDefault="0035609B" w:rsidP="0035609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sz w:val="20"/>
                <w:szCs w:val="20"/>
              </w:rPr>
              <w:t>Regular access to before/after school clubs and lunchtime activities which promote increased levels of fitness, improved wellbeing and teach about nutrition and diet</w:t>
            </w:r>
            <w:r w:rsidR="00383A9C" w:rsidRPr="00180C51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35609B" w:rsidRPr="00180C51" w:rsidRDefault="0035609B" w:rsidP="0035609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0716A" w:rsidRPr="00180C51" w:rsidRDefault="0040716A" w:rsidP="0035609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80C51" w:rsidRPr="00180C51" w:rsidRDefault="00180C51" w:rsidP="0035609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80C51" w:rsidRPr="00180C51" w:rsidRDefault="00180C51" w:rsidP="0035609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80C51" w:rsidRPr="00180C51" w:rsidRDefault="00180C51" w:rsidP="0035609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80C51" w:rsidRPr="00180C51" w:rsidRDefault="00180C51" w:rsidP="0035609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80C51" w:rsidRPr="00180C51" w:rsidRDefault="00180C51" w:rsidP="0035609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80C51" w:rsidRPr="00180C51" w:rsidRDefault="00180C51" w:rsidP="0035609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35609B" w:rsidRPr="00180C51" w:rsidRDefault="0035609B" w:rsidP="0035609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sz w:val="20"/>
                <w:szCs w:val="20"/>
              </w:rPr>
              <w:t>Improvement in pupil wellbeing by developing an understanding of health lifestyle and mental health.</w:t>
            </w:r>
          </w:p>
          <w:p w:rsidR="0035609B" w:rsidRPr="00180C51" w:rsidRDefault="0035609B" w:rsidP="0035609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80C51" w:rsidRPr="00180C51" w:rsidRDefault="00180C51" w:rsidP="0035609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0716A" w:rsidRPr="00180C51" w:rsidRDefault="0040716A" w:rsidP="0035609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35609B" w:rsidRPr="00180C51" w:rsidRDefault="0035609B" w:rsidP="0035609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sz w:val="20"/>
                <w:szCs w:val="20"/>
              </w:rPr>
              <w:t>Improve levels of activity during lunchtimes for select pupils.</w:t>
            </w:r>
          </w:p>
          <w:p w:rsidR="0035609B" w:rsidRPr="00180C51" w:rsidRDefault="0035609B" w:rsidP="0035609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180C51" w:rsidRPr="00180C51" w:rsidRDefault="008D6147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Expert Coaches from Aspire</w:t>
            </w:r>
            <w:r w:rsidR="0035609B" w:rsidRPr="00180C51">
              <w:rPr>
                <w:rFonts w:ascii="Century Gothic" w:hAnsi="Century Gothic"/>
                <w:sz w:val="20"/>
                <w:szCs w:val="20"/>
              </w:rPr>
              <w:t xml:space="preserve"> academy deliver </w:t>
            </w:r>
            <w:r w:rsidR="00180C51" w:rsidRPr="00180C51">
              <w:rPr>
                <w:rFonts w:ascii="Century Gothic" w:hAnsi="Century Gothic"/>
                <w:sz w:val="20"/>
                <w:szCs w:val="20"/>
              </w:rPr>
              <w:t>the following provision each week:</w:t>
            </w:r>
          </w:p>
          <w:p w:rsidR="00180C51" w:rsidRPr="00180C51" w:rsidRDefault="0035609B" w:rsidP="00180C51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sz w:val="20"/>
                <w:szCs w:val="20"/>
              </w:rPr>
              <w:t xml:space="preserve">3 hours of lunch </w:t>
            </w:r>
            <w:r w:rsidR="00180C51" w:rsidRPr="00180C51">
              <w:rPr>
                <w:rFonts w:ascii="Century Gothic" w:hAnsi="Century Gothic"/>
                <w:sz w:val="20"/>
                <w:szCs w:val="20"/>
              </w:rPr>
              <w:t>clubs</w:t>
            </w:r>
          </w:p>
          <w:p w:rsidR="00180C51" w:rsidRDefault="0035609B" w:rsidP="008D6147">
            <w:pPr>
              <w:pStyle w:val="Table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sz w:val="20"/>
                <w:szCs w:val="20"/>
              </w:rPr>
              <w:t xml:space="preserve">3 hours of after school </w:t>
            </w:r>
            <w:r w:rsidR="00180C51" w:rsidRPr="00180C51">
              <w:rPr>
                <w:rFonts w:ascii="Century Gothic" w:hAnsi="Century Gothic"/>
                <w:sz w:val="20"/>
                <w:szCs w:val="20"/>
              </w:rPr>
              <w:t>club</w:t>
            </w:r>
            <w:r w:rsidR="008D6147">
              <w:rPr>
                <w:rFonts w:ascii="Century Gothic" w:hAnsi="Century Gothic"/>
                <w:sz w:val="20"/>
                <w:szCs w:val="20"/>
              </w:rPr>
              <w:t xml:space="preserve"> (to include Reception-aged children)</w:t>
            </w:r>
          </w:p>
          <w:p w:rsidR="008D6147" w:rsidRPr="008D6147" w:rsidRDefault="008D6147" w:rsidP="008D6147">
            <w:pPr>
              <w:pStyle w:val="TableParagraph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:rsidR="00C658FB" w:rsidRPr="00180C51" w:rsidRDefault="00383A9C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sz w:val="20"/>
                <w:szCs w:val="20"/>
              </w:rPr>
              <w:t>Key children targeted for participation based o</w:t>
            </w:r>
            <w:r w:rsidR="00180C51" w:rsidRPr="00180C51">
              <w:rPr>
                <w:rFonts w:ascii="Century Gothic" w:hAnsi="Century Gothic"/>
                <w:sz w:val="20"/>
                <w:szCs w:val="20"/>
              </w:rPr>
              <w:t>n activity levels, NHS data and observation of physical fitness in P.E. lessons.</w:t>
            </w:r>
          </w:p>
          <w:p w:rsidR="0035609B" w:rsidRPr="00180C51" w:rsidRDefault="0035609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0716A" w:rsidRPr="00180C51" w:rsidRDefault="0040716A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35609B" w:rsidRDefault="0035609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sz w:val="20"/>
                <w:szCs w:val="20"/>
              </w:rPr>
              <w:t>Well-being week to be held for children and families during the spring term (including use of external providers, e.g. ‘Relax Kids’</w:t>
            </w:r>
            <w:r w:rsidR="008D6147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8D6147" w:rsidRDefault="008D6147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8D6147" w:rsidRPr="00180C51" w:rsidRDefault="008D6147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Additional 1:6 ratio sports coaching for targeted children, including disadvantaged boys, children with behavioural needs and Post-LAC.</w:t>
            </w:r>
          </w:p>
          <w:p w:rsidR="0035609B" w:rsidRPr="00180C51" w:rsidRDefault="0035609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80C51" w:rsidRPr="00180C51" w:rsidRDefault="00180C51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80C51" w:rsidRDefault="00180C51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180C51" w:rsidRPr="00180C51" w:rsidRDefault="00180C51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658FB" w:rsidRPr="00180C51" w:rsidRDefault="008D6147">
            <w:pPr>
              <w:pStyle w:val="TableParagraph"/>
              <w:spacing w:before="160"/>
              <w:ind w:left="34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£</w:t>
            </w:r>
            <w:r w:rsidR="008F4C86">
              <w:rPr>
                <w:rFonts w:ascii="Century Gothic" w:hAnsi="Century Gothic"/>
                <w:sz w:val="20"/>
                <w:szCs w:val="20"/>
              </w:rPr>
              <w:t>6</w:t>
            </w:r>
            <w:r w:rsidR="00795F3D">
              <w:rPr>
                <w:rFonts w:ascii="Century Gothic" w:hAnsi="Century Gothic"/>
                <w:sz w:val="20"/>
                <w:szCs w:val="20"/>
              </w:rPr>
              <w:t>000</w:t>
            </w:r>
          </w:p>
          <w:p w:rsidR="0035609B" w:rsidRPr="00180C51" w:rsidRDefault="0035609B">
            <w:pPr>
              <w:pStyle w:val="TableParagraph"/>
              <w:spacing w:before="160"/>
              <w:ind w:left="34"/>
              <w:rPr>
                <w:rFonts w:ascii="Century Gothic" w:hAnsi="Century Gothic"/>
                <w:sz w:val="20"/>
                <w:szCs w:val="20"/>
              </w:rPr>
            </w:pPr>
          </w:p>
          <w:p w:rsidR="0035609B" w:rsidRPr="00180C51" w:rsidRDefault="0035609B">
            <w:pPr>
              <w:pStyle w:val="TableParagraph"/>
              <w:spacing w:before="160"/>
              <w:ind w:left="34"/>
              <w:rPr>
                <w:rFonts w:ascii="Century Gothic" w:hAnsi="Century Gothic"/>
                <w:sz w:val="20"/>
                <w:szCs w:val="20"/>
              </w:rPr>
            </w:pPr>
          </w:p>
          <w:p w:rsidR="0035609B" w:rsidRPr="00180C51" w:rsidRDefault="0035609B">
            <w:pPr>
              <w:pStyle w:val="TableParagraph"/>
              <w:spacing w:before="160"/>
              <w:ind w:left="34"/>
              <w:rPr>
                <w:rFonts w:ascii="Century Gothic" w:hAnsi="Century Gothic"/>
                <w:sz w:val="20"/>
                <w:szCs w:val="20"/>
              </w:rPr>
            </w:pPr>
          </w:p>
          <w:p w:rsidR="00180C51" w:rsidRPr="00180C51" w:rsidRDefault="00180C51">
            <w:pPr>
              <w:pStyle w:val="TableParagraph"/>
              <w:spacing w:before="160"/>
              <w:ind w:left="34"/>
              <w:rPr>
                <w:rFonts w:ascii="Century Gothic" w:hAnsi="Century Gothic"/>
                <w:sz w:val="20"/>
                <w:szCs w:val="20"/>
              </w:rPr>
            </w:pPr>
          </w:p>
          <w:p w:rsidR="00180C51" w:rsidRPr="00180C51" w:rsidRDefault="00180C51">
            <w:pPr>
              <w:pStyle w:val="TableParagraph"/>
              <w:spacing w:before="160"/>
              <w:ind w:left="34"/>
              <w:rPr>
                <w:rFonts w:ascii="Century Gothic" w:hAnsi="Century Gothic"/>
                <w:sz w:val="20"/>
                <w:szCs w:val="20"/>
              </w:rPr>
            </w:pPr>
          </w:p>
          <w:p w:rsidR="00180C51" w:rsidRPr="00180C51" w:rsidRDefault="00180C51">
            <w:pPr>
              <w:pStyle w:val="TableParagraph"/>
              <w:spacing w:before="160"/>
              <w:ind w:left="34"/>
              <w:rPr>
                <w:rFonts w:ascii="Century Gothic" w:hAnsi="Century Gothic"/>
                <w:sz w:val="20"/>
                <w:szCs w:val="20"/>
              </w:rPr>
            </w:pPr>
          </w:p>
          <w:p w:rsidR="00180C51" w:rsidRPr="00180C51" w:rsidRDefault="00180C51">
            <w:pPr>
              <w:pStyle w:val="TableParagraph"/>
              <w:spacing w:before="160"/>
              <w:ind w:left="34"/>
              <w:rPr>
                <w:rFonts w:ascii="Century Gothic" w:hAnsi="Century Gothic"/>
                <w:sz w:val="20"/>
                <w:szCs w:val="20"/>
              </w:rPr>
            </w:pPr>
          </w:p>
          <w:p w:rsidR="0035609B" w:rsidRPr="00180C51" w:rsidRDefault="0035609B" w:rsidP="0040716A">
            <w:pPr>
              <w:pStyle w:val="TableParagraph"/>
              <w:spacing w:before="160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0716A" w:rsidRPr="00180C51" w:rsidRDefault="0040716A" w:rsidP="0040716A">
            <w:pPr>
              <w:pStyle w:val="TableParagraph"/>
              <w:spacing w:before="160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35609B" w:rsidRPr="00180C51" w:rsidRDefault="0035609B" w:rsidP="0035609B">
            <w:pPr>
              <w:pStyle w:val="TableParagraph"/>
              <w:spacing w:before="160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9B0EFB" w:rsidRPr="00180C51" w:rsidRDefault="009B0EFB" w:rsidP="009B0EFB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9D7E29" w:rsidRPr="00180C51" w:rsidRDefault="009D7E29" w:rsidP="008D61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180C51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658FB" w:rsidRPr="00180C51" w:rsidRDefault="00D131A0">
            <w:pPr>
              <w:pStyle w:val="TableParagraph"/>
              <w:spacing w:before="36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lastRenderedPageBreak/>
              <w:t>Key</w:t>
            </w:r>
            <w:r w:rsidRPr="00180C51">
              <w:rPr>
                <w:rFonts w:ascii="Century Gothic" w:hAnsi="Century Gothic"/>
                <w:b/>
                <w:color w:val="00B9F2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indicator</w:t>
            </w:r>
            <w:r w:rsidRPr="00180C51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2:</w:t>
            </w:r>
            <w:r w:rsidRPr="00180C51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The</w:t>
            </w:r>
            <w:r w:rsidRPr="00180C5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profile</w:t>
            </w:r>
            <w:r w:rsidRPr="00180C51">
              <w:rPr>
                <w:rFonts w:ascii="Century Gothic" w:hAnsi="Century Gothic"/>
                <w:color w:val="00B9F2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of</w:t>
            </w:r>
            <w:r w:rsidRPr="00180C5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PESSPA</w:t>
            </w:r>
            <w:r w:rsidRPr="00180C51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being</w:t>
            </w:r>
            <w:r w:rsidRPr="00180C5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raised</w:t>
            </w:r>
            <w:r w:rsidRPr="00180C5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across</w:t>
            </w:r>
            <w:r w:rsidRPr="00180C51">
              <w:rPr>
                <w:rFonts w:ascii="Century Gothic" w:hAnsi="Century Gothic"/>
                <w:color w:val="00B9F2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the</w:t>
            </w:r>
            <w:r w:rsidRPr="00180C51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school</w:t>
            </w:r>
            <w:r w:rsidRPr="00180C5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as</w:t>
            </w:r>
            <w:r w:rsidRPr="00180C5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a</w:t>
            </w:r>
            <w:r w:rsidRPr="00180C5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tool</w:t>
            </w:r>
            <w:r w:rsidRPr="00180C5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for</w:t>
            </w:r>
            <w:r w:rsidRPr="00180C51">
              <w:rPr>
                <w:rFonts w:ascii="Century Gothic" w:hAnsi="Century Gothic"/>
                <w:color w:val="00B9F2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whole</w:t>
            </w:r>
            <w:r w:rsidRPr="00180C51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school</w:t>
            </w:r>
            <w:r w:rsidRPr="00180C5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C658FB" w:rsidRPr="00180C51" w:rsidRDefault="00D131A0">
            <w:pPr>
              <w:pStyle w:val="TableParagraph"/>
              <w:spacing w:before="36" w:line="259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180C51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180C51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180C51">
              <w:rPr>
                <w:rFonts w:ascii="Century Gothic" w:hAnsi="Century Gothic"/>
                <w:color w:val="231F20"/>
                <w:spacing w:val="-10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180C51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658FB" w:rsidRPr="00180C51" w:rsidRDefault="00C658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4" w:type="dxa"/>
          </w:tcPr>
          <w:p w:rsidR="00C658FB" w:rsidRPr="00180C51" w:rsidRDefault="00094D61">
            <w:pPr>
              <w:pStyle w:val="TableParagraph"/>
              <w:spacing w:before="45" w:line="255" w:lineRule="exact"/>
              <w:ind w:left="39"/>
              <w:rPr>
                <w:rFonts w:ascii="Century Gothic" w:hAnsi="Century Gothic"/>
                <w:sz w:val="20"/>
                <w:szCs w:val="20"/>
              </w:rPr>
            </w:pPr>
            <w:r w:rsidRPr="00094D61">
              <w:rPr>
                <w:rFonts w:ascii="Century Gothic" w:hAnsi="Century Gothic"/>
                <w:sz w:val="20"/>
                <w:szCs w:val="20"/>
              </w:rPr>
              <w:t>30</w:t>
            </w:r>
            <w:r w:rsidR="00CF585E" w:rsidRPr="00094D61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C658FB" w:rsidRPr="00180C51">
        <w:trPr>
          <w:trHeight w:val="405"/>
        </w:trPr>
        <w:tc>
          <w:tcPr>
            <w:tcW w:w="3720" w:type="dxa"/>
          </w:tcPr>
          <w:p w:rsidR="00C658FB" w:rsidRPr="00180C51" w:rsidRDefault="00D131A0">
            <w:pPr>
              <w:pStyle w:val="TableParagraph"/>
              <w:spacing w:before="41"/>
              <w:ind w:left="1535" w:right="1515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216" w:type="dxa"/>
            <w:gridSpan w:val="2"/>
          </w:tcPr>
          <w:p w:rsidR="00C658FB" w:rsidRPr="00180C51" w:rsidRDefault="00D131A0">
            <w:pPr>
              <w:pStyle w:val="TableParagraph"/>
              <w:spacing w:before="41"/>
              <w:ind w:left="1780" w:right="176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307" w:type="dxa"/>
          </w:tcPr>
          <w:p w:rsidR="00C658FB" w:rsidRPr="00180C51" w:rsidRDefault="000A1A9A" w:rsidP="000A1A9A">
            <w:pPr>
              <w:pStyle w:val="TableParagraph"/>
              <w:spacing w:before="41"/>
              <w:ind w:left="1288" w:right="90" w:hanging="1196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 xml:space="preserve">Intended </w:t>
            </w:r>
            <w:r w:rsidR="00D131A0"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Impact</w:t>
            </w:r>
            <w:r w:rsidR="00DD1C43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 xml:space="preserve"> (July 2023</w:t>
            </w:r>
            <w:r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)</w:t>
            </w:r>
          </w:p>
        </w:tc>
        <w:tc>
          <w:tcPr>
            <w:tcW w:w="3134" w:type="dxa"/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180C51">
        <w:trPr>
          <w:trHeight w:val="1472"/>
        </w:trPr>
        <w:tc>
          <w:tcPr>
            <w:tcW w:w="3720" w:type="dxa"/>
          </w:tcPr>
          <w:p w:rsidR="00C658FB" w:rsidRPr="00180C51" w:rsidRDefault="00D131A0">
            <w:pPr>
              <w:pStyle w:val="TableParagraph"/>
              <w:spacing w:before="46" w:line="235" w:lineRule="auto"/>
              <w:ind w:left="79" w:right="303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Your school focus should be clear</w:t>
            </w:r>
            <w:r w:rsidRPr="00180C51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want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  <w:r w:rsidRPr="00180C51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180C51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able</w:t>
            </w:r>
            <w:r w:rsidRPr="00180C51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about</w:t>
            </w:r>
          </w:p>
          <w:p w:rsidR="00C658FB" w:rsidRPr="00180C51" w:rsidRDefault="00D131A0">
            <w:pPr>
              <w:pStyle w:val="TableParagraph"/>
              <w:spacing w:line="289" w:lineRule="exact"/>
              <w:ind w:left="79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need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learn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  <w:p w:rsidR="00C658FB" w:rsidRPr="00180C51" w:rsidRDefault="00D131A0">
            <w:pPr>
              <w:pStyle w:val="TableParagraph"/>
              <w:spacing w:line="256" w:lineRule="exact"/>
              <w:ind w:left="79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consolidate</w:t>
            </w:r>
            <w:r w:rsidRPr="00180C51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through</w:t>
            </w:r>
            <w:r w:rsidRPr="00180C51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600" w:type="dxa"/>
          </w:tcPr>
          <w:p w:rsidR="00C658FB" w:rsidRPr="00180C51" w:rsidRDefault="00D131A0">
            <w:pPr>
              <w:pStyle w:val="TableParagraph"/>
              <w:spacing w:before="46" w:line="235" w:lineRule="auto"/>
              <w:ind w:right="171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Make</w:t>
            </w:r>
            <w:r w:rsidRPr="00180C51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sure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180C51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actions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achieve</w:t>
            </w:r>
            <w:r w:rsidRPr="00180C51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are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linked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16" w:type="dxa"/>
          </w:tcPr>
          <w:p w:rsidR="00C658FB" w:rsidRPr="00180C51" w:rsidRDefault="00D131A0">
            <w:pPr>
              <w:pStyle w:val="TableParagraph"/>
              <w:spacing w:before="46" w:line="235" w:lineRule="auto"/>
              <w:ind w:right="547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Funding</w:t>
            </w:r>
            <w:r w:rsidRPr="00180C51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="00DD1C43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>allocated£5410</w:t>
            </w:r>
          </w:p>
        </w:tc>
        <w:tc>
          <w:tcPr>
            <w:tcW w:w="3307" w:type="dxa"/>
          </w:tcPr>
          <w:p w:rsidR="00C658FB" w:rsidRPr="00180C51" w:rsidRDefault="00D131A0">
            <w:pPr>
              <w:pStyle w:val="TableParagraph"/>
              <w:spacing w:before="46" w:line="235" w:lineRule="auto"/>
              <w:ind w:right="436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Evidence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impact: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="009B0EFB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proofErr w:type="gramEnd"/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 xml:space="preserve"> now know and what</w:t>
            </w:r>
            <w:r w:rsidRPr="00180C51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can they now do? What has</w:t>
            </w:r>
            <w:r w:rsidRPr="00180C51">
              <w:rPr>
                <w:rFonts w:ascii="Century Gothic" w:hAnsi="Century Gothic"/>
                <w:color w:val="231F20"/>
                <w:spacing w:val="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changed?:</w:t>
            </w:r>
          </w:p>
        </w:tc>
        <w:tc>
          <w:tcPr>
            <w:tcW w:w="3134" w:type="dxa"/>
          </w:tcPr>
          <w:p w:rsidR="00C658FB" w:rsidRPr="00180C51" w:rsidRDefault="00D131A0">
            <w:pPr>
              <w:pStyle w:val="TableParagraph"/>
              <w:spacing w:before="46" w:line="235" w:lineRule="auto"/>
              <w:ind w:right="267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Sustainability</w:t>
            </w:r>
            <w:r w:rsidRPr="00180C51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8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suggested</w:t>
            </w:r>
            <w:r w:rsidRPr="00180C51">
              <w:rPr>
                <w:rFonts w:ascii="Century Gothic" w:hAnsi="Century Gothic"/>
                <w:color w:val="231F20"/>
                <w:spacing w:val="-5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next</w:t>
            </w:r>
            <w:r w:rsidRPr="00180C51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180C51">
        <w:trPr>
          <w:trHeight w:val="1690"/>
        </w:trPr>
        <w:tc>
          <w:tcPr>
            <w:tcW w:w="3720" w:type="dxa"/>
          </w:tcPr>
          <w:p w:rsidR="008009A5" w:rsidRPr="00180C51" w:rsidRDefault="008009A5" w:rsidP="0035609B">
            <w:pPr>
              <w:pStyle w:val="TableParagrap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:rsidR="0035609B" w:rsidRPr="00180C51" w:rsidRDefault="0035609B" w:rsidP="0035609B">
            <w:pPr>
              <w:pStyle w:val="TableParagrap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Continue the commitment of 2 hrs of curriculum PE for all pupils.</w:t>
            </w:r>
            <w:r w:rsidRPr="00180C51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 Develop leadership, learning and teaching of Physical Education so that all children make good or better progress.</w:t>
            </w:r>
          </w:p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0716A" w:rsidRDefault="0040716A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8D6147" w:rsidRDefault="008D6147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8D6147" w:rsidRDefault="008D6147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8D6147" w:rsidRPr="00180C51" w:rsidRDefault="008D6147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0716A" w:rsidRDefault="0040716A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795F3D" w:rsidRDefault="00795F3D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795F3D" w:rsidRDefault="00795F3D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795F3D" w:rsidRPr="00180C51" w:rsidRDefault="00795F3D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0716A" w:rsidRPr="00180C51" w:rsidRDefault="0040716A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sz w:val="20"/>
                <w:szCs w:val="20"/>
              </w:rPr>
              <w:t>Pupils develop expert knowledge about a wide range of games and activities and perform with high levels of expertise/skill</w:t>
            </w:r>
          </w:p>
        </w:tc>
        <w:tc>
          <w:tcPr>
            <w:tcW w:w="3600" w:type="dxa"/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0716A" w:rsidRPr="00180C51" w:rsidRDefault="0040716A" w:rsidP="0040716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sz w:val="20"/>
                <w:szCs w:val="20"/>
              </w:rPr>
              <w:t xml:space="preserve">Further develop the </w:t>
            </w:r>
            <w:r w:rsidR="00795F3D">
              <w:rPr>
                <w:rFonts w:ascii="Century Gothic" w:hAnsi="Century Gothic"/>
                <w:sz w:val="20"/>
                <w:szCs w:val="20"/>
              </w:rPr>
              <w:t>teaching of P.E. through Aspire PECS development programme, support 4 staff per term, leading to sustainable improvement in the delivery of P.E.</w:t>
            </w:r>
          </w:p>
          <w:p w:rsidR="0040716A" w:rsidRPr="00180C51" w:rsidRDefault="0040716A" w:rsidP="0040716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:rsidR="0040716A" w:rsidRPr="00180C51" w:rsidRDefault="0040716A" w:rsidP="008D6147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sz w:val="20"/>
                <w:szCs w:val="20"/>
              </w:rPr>
              <w:t xml:space="preserve">P.E. lead </w:t>
            </w:r>
            <w:r w:rsidR="00180C51">
              <w:rPr>
                <w:rFonts w:ascii="Century Gothic" w:hAnsi="Century Gothic"/>
                <w:sz w:val="20"/>
                <w:szCs w:val="20"/>
              </w:rPr>
              <w:t>to attend</w:t>
            </w:r>
            <w:r w:rsidR="008D6147">
              <w:rPr>
                <w:rFonts w:ascii="Century Gothic" w:hAnsi="Century Gothic"/>
                <w:sz w:val="20"/>
                <w:szCs w:val="20"/>
              </w:rPr>
              <w:t xml:space="preserve"> national conference for the leadership and development of P.E., in conjunction with Aspire. This will lead </w:t>
            </w:r>
            <w:r w:rsidRPr="00180C51">
              <w:rPr>
                <w:rFonts w:ascii="Century Gothic" w:hAnsi="Century Gothic"/>
                <w:sz w:val="20"/>
                <w:szCs w:val="20"/>
              </w:rPr>
              <w:t>to improved</w:t>
            </w:r>
            <w:r w:rsidR="008D6147">
              <w:rPr>
                <w:rFonts w:ascii="Century Gothic" w:hAnsi="Century Gothic"/>
                <w:sz w:val="20"/>
                <w:szCs w:val="20"/>
              </w:rPr>
              <w:t xml:space="preserve"> leadership of P</w:t>
            </w:r>
            <w:r w:rsidRPr="00180C51">
              <w:rPr>
                <w:rFonts w:ascii="Century Gothic" w:hAnsi="Century Gothic"/>
                <w:sz w:val="20"/>
                <w:szCs w:val="20"/>
              </w:rPr>
              <w:t>.</w:t>
            </w:r>
            <w:r w:rsidR="008D6147">
              <w:rPr>
                <w:rFonts w:ascii="Century Gothic" w:hAnsi="Century Gothic"/>
                <w:sz w:val="20"/>
                <w:szCs w:val="20"/>
              </w:rPr>
              <w:t>E across school</w:t>
            </w:r>
          </w:p>
          <w:p w:rsidR="0040716A" w:rsidRDefault="0040716A" w:rsidP="0040716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:rsidR="00795F3D" w:rsidRDefault="00795F3D" w:rsidP="0040716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:rsidR="0040716A" w:rsidRPr="00180C51" w:rsidRDefault="0040716A" w:rsidP="008F4C8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0716A" w:rsidRPr="00180C51" w:rsidRDefault="0040716A" w:rsidP="0040716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sz w:val="20"/>
                <w:szCs w:val="20"/>
              </w:rPr>
              <w:t>Review and refine schemes of work to ensure teaching of a broader range of skills. Purchase quality schemes of work from ‘Get Set 4 P.E.’</w:t>
            </w:r>
            <w:r w:rsidR="00180C51">
              <w:rPr>
                <w:rFonts w:ascii="Century Gothic" w:hAnsi="Century Gothic"/>
                <w:sz w:val="20"/>
                <w:szCs w:val="20"/>
              </w:rPr>
              <w:t xml:space="preserve"> so that staff are proficient in their delivery of P.E.</w:t>
            </w:r>
          </w:p>
          <w:p w:rsidR="0040716A" w:rsidRPr="00180C51" w:rsidRDefault="0040716A" w:rsidP="0040716A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:rsidR="008009A5" w:rsidRPr="00180C51" w:rsidRDefault="008009A5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16" w:type="dxa"/>
          </w:tcPr>
          <w:p w:rsidR="008E2C94" w:rsidRPr="00180C51" w:rsidRDefault="00795F3D">
            <w:pPr>
              <w:pStyle w:val="TableParagraph"/>
              <w:spacing w:before="171"/>
              <w:ind w:left="4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£4800</w:t>
            </w:r>
          </w:p>
          <w:p w:rsidR="008E2C94" w:rsidRDefault="008E2C94">
            <w:pPr>
              <w:pStyle w:val="TableParagraph"/>
              <w:spacing w:before="171"/>
              <w:ind w:left="45"/>
              <w:rPr>
                <w:rFonts w:ascii="Century Gothic" w:hAnsi="Century Gothic"/>
                <w:sz w:val="20"/>
                <w:szCs w:val="20"/>
              </w:rPr>
            </w:pPr>
          </w:p>
          <w:p w:rsidR="008D6147" w:rsidRDefault="008D6147" w:rsidP="008D6147">
            <w:pPr>
              <w:pStyle w:val="TableParagraph"/>
              <w:spacing w:before="171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795F3D" w:rsidRDefault="00795F3D" w:rsidP="008D6147">
            <w:pPr>
              <w:pStyle w:val="TableParagraph"/>
              <w:spacing w:before="171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795F3D" w:rsidRPr="00180C51" w:rsidRDefault="00795F3D" w:rsidP="008D6147">
            <w:pPr>
              <w:pStyle w:val="TableParagraph"/>
              <w:spacing w:before="171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8E2C94" w:rsidRPr="00180C51" w:rsidRDefault="008D6147">
            <w:pPr>
              <w:pStyle w:val="TableParagraph"/>
              <w:spacing w:before="171"/>
              <w:ind w:left="4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£60</w:t>
            </w:r>
          </w:p>
          <w:p w:rsidR="008E2C94" w:rsidRPr="00180C51" w:rsidRDefault="008E2C94">
            <w:pPr>
              <w:pStyle w:val="TableParagraph"/>
              <w:spacing w:before="171"/>
              <w:ind w:left="45"/>
              <w:rPr>
                <w:rFonts w:ascii="Century Gothic" w:hAnsi="Century Gothic"/>
                <w:sz w:val="20"/>
                <w:szCs w:val="20"/>
              </w:rPr>
            </w:pPr>
          </w:p>
          <w:p w:rsidR="008E2C94" w:rsidRPr="00180C51" w:rsidRDefault="008E2C94">
            <w:pPr>
              <w:pStyle w:val="TableParagraph"/>
              <w:spacing w:before="171"/>
              <w:ind w:left="45"/>
              <w:rPr>
                <w:rFonts w:ascii="Century Gothic" w:hAnsi="Century Gothic"/>
                <w:sz w:val="20"/>
                <w:szCs w:val="20"/>
              </w:rPr>
            </w:pPr>
          </w:p>
          <w:p w:rsidR="00795F3D" w:rsidRDefault="00795F3D" w:rsidP="00795F3D">
            <w:pPr>
              <w:pStyle w:val="TableParagraph"/>
              <w:spacing w:before="171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8F4C86" w:rsidRDefault="008F4C86" w:rsidP="00795F3D">
            <w:pPr>
              <w:pStyle w:val="TableParagraph"/>
              <w:spacing w:before="171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795F3D" w:rsidRPr="00180C51" w:rsidRDefault="008F4C86">
            <w:pPr>
              <w:pStyle w:val="TableParagraph"/>
              <w:spacing w:before="171"/>
              <w:ind w:left="4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£5</w:t>
            </w:r>
            <w:r w:rsidR="00795F3D"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3307" w:type="dxa"/>
          </w:tcPr>
          <w:p w:rsidR="00C658FB" w:rsidRPr="00180C51" w:rsidRDefault="00C658FB" w:rsidP="0074533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34" w:type="dxa"/>
          </w:tcPr>
          <w:p w:rsidR="003463B4" w:rsidRPr="00180C51" w:rsidRDefault="003463B4" w:rsidP="00094D61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58FB" w:rsidRPr="00180C51" w:rsidRDefault="00C658FB">
      <w:pPr>
        <w:rPr>
          <w:rFonts w:ascii="Century Gothic" w:hAnsi="Century Gothic"/>
          <w:sz w:val="20"/>
          <w:szCs w:val="20"/>
        </w:rPr>
        <w:sectPr w:rsidR="00C658FB" w:rsidRPr="00180C51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180C51">
        <w:trPr>
          <w:trHeight w:val="383"/>
        </w:trPr>
        <w:tc>
          <w:tcPr>
            <w:tcW w:w="12302" w:type="dxa"/>
            <w:gridSpan w:val="4"/>
            <w:vMerge w:val="restart"/>
          </w:tcPr>
          <w:p w:rsidR="00C658FB" w:rsidRPr="00180C51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lastRenderedPageBreak/>
              <w:t>Key</w:t>
            </w:r>
            <w:r w:rsidRPr="00180C51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indicator</w:t>
            </w:r>
            <w:r w:rsidRPr="00180C51">
              <w:rPr>
                <w:rFonts w:ascii="Century Gothic" w:hAnsi="Century Gothic"/>
                <w:b/>
                <w:color w:val="00B9F2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3:</w:t>
            </w:r>
            <w:r w:rsidRPr="00180C51">
              <w:rPr>
                <w:rFonts w:ascii="Century Gothic" w:hAnsi="Century Gothic"/>
                <w:b/>
                <w:color w:val="00B9F2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Increased</w:t>
            </w:r>
            <w:r w:rsidRPr="00180C51">
              <w:rPr>
                <w:rFonts w:ascii="Century Gothic" w:hAnsi="Century Gothic"/>
                <w:color w:val="00B9F2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confidence,</w:t>
            </w:r>
            <w:r w:rsidRPr="00180C51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knowledge</w:t>
            </w:r>
            <w:r w:rsidRPr="00180C51">
              <w:rPr>
                <w:rFonts w:ascii="Century Gothic" w:hAnsi="Century Gothic"/>
                <w:color w:val="00B9F2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skills</w:t>
            </w:r>
            <w:r w:rsidRPr="00180C51">
              <w:rPr>
                <w:rFonts w:ascii="Century Gothic" w:hAnsi="Century Gothic"/>
                <w:color w:val="00B9F2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of</w:t>
            </w:r>
            <w:r w:rsidRPr="00180C51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all</w:t>
            </w:r>
            <w:r w:rsidRPr="00180C51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staff</w:t>
            </w:r>
            <w:r w:rsidRPr="00180C51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in</w:t>
            </w:r>
            <w:r w:rsidRPr="00180C51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teaching</w:t>
            </w:r>
            <w:r w:rsidRPr="00180C51">
              <w:rPr>
                <w:rFonts w:ascii="Century Gothic" w:hAnsi="Century Gothic"/>
                <w:color w:val="00B9F2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PE</w:t>
            </w:r>
            <w:r w:rsidRPr="00180C51">
              <w:rPr>
                <w:rFonts w:ascii="Century Gothic" w:hAnsi="Century Gothic"/>
                <w:color w:val="00B9F2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sport</w:t>
            </w:r>
          </w:p>
        </w:tc>
        <w:tc>
          <w:tcPr>
            <w:tcW w:w="3076" w:type="dxa"/>
          </w:tcPr>
          <w:p w:rsidR="00C658FB" w:rsidRPr="00180C51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180C51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180C51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180C51">
              <w:rPr>
                <w:rFonts w:ascii="Century Gothic" w:hAnsi="Century Gothic"/>
                <w:color w:val="231F20"/>
                <w:spacing w:val="-10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180C51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Pr="00180C51" w:rsidRDefault="00C658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</w:tcPr>
          <w:p w:rsidR="00C658FB" w:rsidRPr="00180C51" w:rsidRDefault="00094D61">
            <w:pPr>
              <w:pStyle w:val="TableParagraph"/>
              <w:spacing w:before="23"/>
              <w:ind w:left="3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 Key Indicator 1</w:t>
            </w:r>
          </w:p>
        </w:tc>
      </w:tr>
      <w:tr w:rsidR="00C658FB" w:rsidRPr="00180C51">
        <w:trPr>
          <w:trHeight w:val="405"/>
        </w:trPr>
        <w:tc>
          <w:tcPr>
            <w:tcW w:w="3758" w:type="dxa"/>
          </w:tcPr>
          <w:p w:rsidR="00C658FB" w:rsidRPr="00180C51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Pr="00180C51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</w:tcPr>
          <w:p w:rsidR="00C658FB" w:rsidRPr="00180C51" w:rsidRDefault="000A1A9A" w:rsidP="000A1A9A">
            <w:pPr>
              <w:pStyle w:val="TableParagraph"/>
              <w:spacing w:before="16"/>
              <w:ind w:left="1346" w:right="277" w:hanging="119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 xml:space="preserve">Intended </w:t>
            </w:r>
            <w:r w:rsidR="00D131A0"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Impact</w:t>
            </w:r>
            <w:r w:rsidR="00094D6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 xml:space="preserve"> (July 2023</w:t>
            </w:r>
            <w:r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)</w:t>
            </w:r>
          </w:p>
        </w:tc>
        <w:tc>
          <w:tcPr>
            <w:tcW w:w="3076" w:type="dxa"/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180C51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Pr="00180C51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school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focus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should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Pr="00180C51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Make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sure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180C51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actions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Pr="00180C51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Pr="00180C51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Evidence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impact: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Pr="00180C51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Sustainability</w:t>
            </w:r>
            <w:r w:rsidRPr="00180C51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suggested</w:t>
            </w:r>
          </w:p>
        </w:tc>
      </w:tr>
      <w:tr w:rsidR="00C658FB" w:rsidRPr="00180C51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want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achieve</w:t>
            </w:r>
            <w:r w:rsidRPr="00180C51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are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linked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now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next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180C51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able</w:t>
            </w:r>
            <w:r w:rsidRPr="00180C51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180C51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can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now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do?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180C51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need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learn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180C51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Pr="00180C51" w:rsidRDefault="00D131A0">
            <w:pPr>
              <w:pStyle w:val="TableParagraph"/>
              <w:spacing w:line="254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consolidate</w:t>
            </w:r>
            <w:r w:rsidRPr="00180C51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through</w:t>
            </w:r>
            <w:r w:rsidRPr="00180C51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E2C94" w:rsidRPr="00180C51">
        <w:trPr>
          <w:trHeight w:val="2049"/>
        </w:trPr>
        <w:tc>
          <w:tcPr>
            <w:tcW w:w="3758" w:type="dxa"/>
          </w:tcPr>
          <w:p w:rsidR="008E2C94" w:rsidRPr="00180C51" w:rsidRDefault="008E2C94" w:rsidP="008E2C94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sz w:val="20"/>
                <w:szCs w:val="20"/>
              </w:rPr>
              <w:t xml:space="preserve">To move all P.E. teaching from ‘good to ‘outstanding’ </w:t>
            </w:r>
          </w:p>
          <w:p w:rsidR="008E2C94" w:rsidRPr="00180C51" w:rsidRDefault="008E2C94" w:rsidP="008E2C94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:rsidR="008E2C94" w:rsidRPr="00180C51" w:rsidRDefault="008E2C94" w:rsidP="008E2C94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8E2C94" w:rsidRPr="00180C51" w:rsidRDefault="008E2C94" w:rsidP="008E2C94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8E2C94" w:rsidRPr="00180C51" w:rsidRDefault="008E2C94" w:rsidP="008E2C94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sz w:val="20"/>
                <w:szCs w:val="20"/>
              </w:rPr>
              <w:t>Giving children a wide and varied PE &amp; Sport Curriculum.</w:t>
            </w:r>
          </w:p>
          <w:p w:rsidR="008E2C94" w:rsidRPr="00180C51" w:rsidRDefault="008E2C94" w:rsidP="008E2C94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8" w:type="dxa"/>
          </w:tcPr>
          <w:p w:rsidR="008E2C94" w:rsidRPr="00180C51" w:rsidRDefault="00DD1C43" w:rsidP="008E2C94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of</w:t>
            </w:r>
            <w:r w:rsidR="008E2C94" w:rsidRPr="00180C51">
              <w:rPr>
                <w:rFonts w:ascii="Century Gothic" w:hAnsi="Century Gothic"/>
                <w:sz w:val="20"/>
                <w:szCs w:val="20"/>
              </w:rPr>
              <w:t xml:space="preserve"> specialist PE &amp; Sports Instructors.</w:t>
            </w:r>
          </w:p>
          <w:p w:rsidR="008E2C94" w:rsidRPr="00180C51" w:rsidRDefault="008E2C94" w:rsidP="008E2C94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:rsidR="008E2C94" w:rsidRPr="00180C51" w:rsidRDefault="008E2C94" w:rsidP="008E2C94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sz w:val="20"/>
                <w:szCs w:val="20"/>
              </w:rPr>
              <w:t>Ongoing CPD for all staff</w:t>
            </w:r>
          </w:p>
          <w:p w:rsidR="008E2C94" w:rsidRPr="00180C51" w:rsidRDefault="008E2C94" w:rsidP="008E2C94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:rsidR="008E2C94" w:rsidRPr="00180C51" w:rsidRDefault="008E2C94" w:rsidP="008E2C94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sz w:val="20"/>
                <w:szCs w:val="20"/>
              </w:rPr>
              <w:t xml:space="preserve">Sports Coaches supporting staff in delivery of sports Curriculum </w:t>
            </w:r>
          </w:p>
        </w:tc>
        <w:tc>
          <w:tcPr>
            <w:tcW w:w="1663" w:type="dxa"/>
          </w:tcPr>
          <w:p w:rsidR="008E2C94" w:rsidRPr="00180C51" w:rsidRDefault="00DD1C43" w:rsidP="008E2C94">
            <w:pPr>
              <w:pStyle w:val="TableParagraph"/>
              <w:spacing w:before="138"/>
              <w:ind w:left="53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Aspire/</w:t>
            </w:r>
            <w:r w:rsidR="00182B7B">
              <w:rPr>
                <w:rFonts w:ascii="Century Gothic" w:hAnsi="Century Gothic"/>
                <w:sz w:val="20"/>
                <w:szCs w:val="20"/>
              </w:rPr>
              <w:t>P.E. Leadership</w:t>
            </w:r>
            <w:r w:rsidR="008E2C94" w:rsidRPr="00180C51">
              <w:rPr>
                <w:rFonts w:ascii="Century Gothic" w:hAnsi="Century Gothic"/>
                <w:sz w:val="20"/>
                <w:szCs w:val="20"/>
              </w:rPr>
              <w:t xml:space="preserve"> (as above)</w:t>
            </w:r>
          </w:p>
        </w:tc>
        <w:tc>
          <w:tcPr>
            <w:tcW w:w="3423" w:type="dxa"/>
          </w:tcPr>
          <w:p w:rsidR="006D03AD" w:rsidRPr="00180C51" w:rsidRDefault="006D03AD" w:rsidP="008E2C94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</w:tcPr>
          <w:p w:rsidR="00506FBB" w:rsidRPr="00180C51" w:rsidRDefault="00506FBB" w:rsidP="008E2C94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C658FB" w:rsidRPr="00180C51">
        <w:trPr>
          <w:trHeight w:val="305"/>
        </w:trPr>
        <w:tc>
          <w:tcPr>
            <w:tcW w:w="12302" w:type="dxa"/>
            <w:gridSpan w:val="4"/>
            <w:vMerge w:val="restart"/>
          </w:tcPr>
          <w:p w:rsidR="00C658FB" w:rsidRPr="00094D61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094D61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Key</w:t>
            </w:r>
            <w:r w:rsidRPr="00094D61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094D61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indicator</w:t>
            </w:r>
            <w:r w:rsidRPr="00094D61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094D61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4:</w:t>
            </w:r>
            <w:r w:rsidRPr="00094D61">
              <w:rPr>
                <w:rFonts w:ascii="Century Gothic" w:hAnsi="Century Gothic"/>
                <w:b/>
                <w:color w:val="00B9F2"/>
                <w:spacing w:val="-5"/>
                <w:sz w:val="20"/>
                <w:szCs w:val="20"/>
              </w:rPr>
              <w:t xml:space="preserve"> </w:t>
            </w:r>
            <w:r w:rsidRPr="00094D61">
              <w:rPr>
                <w:rFonts w:ascii="Century Gothic" w:hAnsi="Century Gothic"/>
                <w:color w:val="00B9F2"/>
                <w:sz w:val="20"/>
                <w:szCs w:val="20"/>
              </w:rPr>
              <w:t>Broader</w:t>
            </w:r>
            <w:r w:rsidRPr="00094D6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094D61">
              <w:rPr>
                <w:rFonts w:ascii="Century Gothic" w:hAnsi="Century Gothic"/>
                <w:color w:val="00B9F2"/>
                <w:sz w:val="20"/>
                <w:szCs w:val="20"/>
              </w:rPr>
              <w:t>experience</w:t>
            </w:r>
            <w:r w:rsidRPr="00094D6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094D61">
              <w:rPr>
                <w:rFonts w:ascii="Century Gothic" w:hAnsi="Century Gothic"/>
                <w:color w:val="00B9F2"/>
                <w:sz w:val="20"/>
                <w:szCs w:val="20"/>
              </w:rPr>
              <w:t>of</w:t>
            </w:r>
            <w:r w:rsidRPr="00094D6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094D61">
              <w:rPr>
                <w:rFonts w:ascii="Century Gothic" w:hAnsi="Century Gothic"/>
                <w:color w:val="00B9F2"/>
                <w:sz w:val="20"/>
                <w:szCs w:val="20"/>
              </w:rPr>
              <w:t>a</w:t>
            </w:r>
            <w:r w:rsidRPr="00094D6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094D61">
              <w:rPr>
                <w:rFonts w:ascii="Century Gothic" w:hAnsi="Century Gothic"/>
                <w:color w:val="00B9F2"/>
                <w:sz w:val="20"/>
                <w:szCs w:val="20"/>
              </w:rPr>
              <w:t>range</w:t>
            </w:r>
            <w:r w:rsidRPr="00094D61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094D61">
              <w:rPr>
                <w:rFonts w:ascii="Century Gothic" w:hAnsi="Century Gothic"/>
                <w:color w:val="00B9F2"/>
                <w:sz w:val="20"/>
                <w:szCs w:val="20"/>
              </w:rPr>
              <w:t>of</w:t>
            </w:r>
            <w:r w:rsidRPr="00094D6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094D61">
              <w:rPr>
                <w:rFonts w:ascii="Century Gothic" w:hAnsi="Century Gothic"/>
                <w:color w:val="00B9F2"/>
                <w:sz w:val="20"/>
                <w:szCs w:val="20"/>
              </w:rPr>
              <w:t>sports</w:t>
            </w:r>
            <w:r w:rsidRPr="00094D6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094D61">
              <w:rPr>
                <w:rFonts w:ascii="Century Gothic" w:hAnsi="Century Gothic"/>
                <w:color w:val="00B9F2"/>
                <w:sz w:val="20"/>
                <w:szCs w:val="20"/>
              </w:rPr>
              <w:t>and</w:t>
            </w:r>
            <w:r w:rsidRPr="00094D6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094D61">
              <w:rPr>
                <w:rFonts w:ascii="Century Gothic" w:hAnsi="Century Gothic"/>
                <w:color w:val="00B9F2"/>
                <w:sz w:val="20"/>
                <w:szCs w:val="20"/>
              </w:rPr>
              <w:t>activities</w:t>
            </w:r>
            <w:r w:rsidRPr="00094D61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094D61">
              <w:rPr>
                <w:rFonts w:ascii="Century Gothic" w:hAnsi="Century Gothic"/>
                <w:color w:val="00B9F2"/>
                <w:sz w:val="20"/>
                <w:szCs w:val="20"/>
              </w:rPr>
              <w:t>offered</w:t>
            </w:r>
            <w:r w:rsidRPr="00094D61">
              <w:rPr>
                <w:rFonts w:ascii="Century Gothic" w:hAnsi="Century Gothic"/>
                <w:color w:val="00B9F2"/>
                <w:spacing w:val="-5"/>
                <w:sz w:val="20"/>
                <w:szCs w:val="20"/>
              </w:rPr>
              <w:t xml:space="preserve"> </w:t>
            </w:r>
            <w:r w:rsidRPr="00094D61">
              <w:rPr>
                <w:rFonts w:ascii="Century Gothic" w:hAnsi="Century Gothic"/>
                <w:color w:val="00B9F2"/>
                <w:sz w:val="20"/>
                <w:szCs w:val="20"/>
              </w:rPr>
              <w:t>to</w:t>
            </w:r>
            <w:r w:rsidRPr="00094D6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094D61">
              <w:rPr>
                <w:rFonts w:ascii="Century Gothic" w:hAnsi="Century Gothic"/>
                <w:color w:val="00B9F2"/>
                <w:sz w:val="20"/>
                <w:szCs w:val="20"/>
              </w:rPr>
              <w:t>all</w:t>
            </w:r>
            <w:r w:rsidRPr="00094D61">
              <w:rPr>
                <w:rFonts w:ascii="Century Gothic" w:hAnsi="Century Gothic"/>
                <w:color w:val="00B9F2"/>
                <w:spacing w:val="-6"/>
                <w:sz w:val="20"/>
                <w:szCs w:val="20"/>
              </w:rPr>
              <w:t xml:space="preserve"> </w:t>
            </w:r>
            <w:r w:rsidRPr="00094D61">
              <w:rPr>
                <w:rFonts w:ascii="Century Gothic" w:hAnsi="Century Gothic"/>
                <w:color w:val="00B9F2"/>
                <w:sz w:val="20"/>
                <w:szCs w:val="20"/>
              </w:rPr>
              <w:t>pupils</w:t>
            </w:r>
          </w:p>
        </w:tc>
        <w:tc>
          <w:tcPr>
            <w:tcW w:w="3076" w:type="dxa"/>
          </w:tcPr>
          <w:p w:rsidR="00C658FB" w:rsidRPr="00094D61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094D61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094D61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094D61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094D61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094D61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094D61">
              <w:rPr>
                <w:rFonts w:ascii="Century Gothic" w:hAnsi="Century Gothic"/>
                <w:color w:val="231F20"/>
                <w:spacing w:val="-10"/>
                <w:sz w:val="20"/>
                <w:szCs w:val="20"/>
              </w:rPr>
              <w:t xml:space="preserve"> </w:t>
            </w:r>
            <w:r w:rsidRPr="00094D61">
              <w:rPr>
                <w:rFonts w:ascii="Century Gothic" w:hAnsi="Century Gothic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180C51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Pr="00094D61" w:rsidRDefault="00C658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</w:tcPr>
          <w:p w:rsidR="00C658FB" w:rsidRPr="00094D61" w:rsidRDefault="00094D61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094D61">
              <w:rPr>
                <w:rFonts w:ascii="Century Gothic" w:hAnsi="Century Gothic"/>
                <w:sz w:val="20"/>
                <w:szCs w:val="20"/>
              </w:rPr>
              <w:t>30</w:t>
            </w:r>
            <w:r w:rsidR="00CF585E" w:rsidRPr="00094D61">
              <w:rPr>
                <w:rFonts w:ascii="Century Gothic" w:hAnsi="Century Gothic"/>
                <w:sz w:val="20"/>
                <w:szCs w:val="20"/>
              </w:rPr>
              <w:t>%</w:t>
            </w:r>
          </w:p>
        </w:tc>
      </w:tr>
      <w:tr w:rsidR="00C658FB" w:rsidRPr="00180C51">
        <w:trPr>
          <w:trHeight w:val="397"/>
        </w:trPr>
        <w:tc>
          <w:tcPr>
            <w:tcW w:w="3758" w:type="dxa"/>
          </w:tcPr>
          <w:p w:rsidR="00C658FB" w:rsidRPr="00180C51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Pr="00180C51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</w:tcPr>
          <w:p w:rsidR="00C658FB" w:rsidRPr="00180C51" w:rsidRDefault="000A1A9A" w:rsidP="000A1A9A">
            <w:pPr>
              <w:pStyle w:val="TableParagraph"/>
              <w:spacing w:before="16"/>
              <w:ind w:left="1346" w:right="277" w:hanging="1052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 xml:space="preserve">Intended </w:t>
            </w:r>
            <w:r w:rsidR="00D131A0"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Impact</w:t>
            </w:r>
            <w:r w:rsidR="00457E1B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 xml:space="preserve"> (July 2023</w:t>
            </w:r>
            <w:r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)</w:t>
            </w:r>
          </w:p>
        </w:tc>
        <w:tc>
          <w:tcPr>
            <w:tcW w:w="3076" w:type="dxa"/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180C51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C658FB" w:rsidRPr="00180C51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school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focus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should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Pr="00180C51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Make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sure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180C51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actions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Pr="00180C51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Pr="00180C51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Evidence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impact: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Pr="00180C51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Sustainability</w:t>
            </w:r>
            <w:r w:rsidRPr="00180C51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suggested</w:t>
            </w:r>
          </w:p>
        </w:tc>
      </w:tr>
      <w:tr w:rsidR="00C658FB" w:rsidRPr="00180C51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want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achieve</w:t>
            </w:r>
            <w:r w:rsidRPr="00180C51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are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linked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Default="00D131A0">
            <w:pPr>
              <w:pStyle w:val="TableParagraph"/>
              <w:spacing w:line="263" w:lineRule="exact"/>
              <w:rPr>
                <w:rFonts w:ascii="Century Gothic" w:hAnsi="Century Gothic"/>
                <w:color w:val="231F20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allocated:</w:t>
            </w:r>
          </w:p>
          <w:p w:rsidR="00094D61" w:rsidRPr="00180C51" w:rsidRDefault="00094D61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now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next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180C51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able</w:t>
            </w:r>
            <w:r w:rsidRPr="00180C51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180C51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180C51" w:rsidRDefault="00094D61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£5340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can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now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do?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180C51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need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learn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180C51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C658FB" w:rsidRPr="00180C51" w:rsidRDefault="00D131A0">
            <w:pPr>
              <w:pStyle w:val="TableParagraph"/>
              <w:spacing w:line="254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consolidate</w:t>
            </w:r>
            <w:r w:rsidRPr="00180C51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through</w:t>
            </w:r>
            <w:r w:rsidRPr="00180C51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180C51" w:rsidTr="00011253">
        <w:trPr>
          <w:trHeight w:val="1405"/>
        </w:trPr>
        <w:tc>
          <w:tcPr>
            <w:tcW w:w="3758" w:type="dxa"/>
          </w:tcPr>
          <w:p w:rsidR="00DD1C43" w:rsidRDefault="008E2C94" w:rsidP="00457E1B">
            <w:pPr>
              <w:pStyle w:val="TableParagraph"/>
              <w:spacing w:before="149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sz w:val="20"/>
                <w:szCs w:val="20"/>
              </w:rPr>
              <w:t xml:space="preserve">Equipment audit and purchasing of equipment to ensure high quality provision and widening of sports offer in P.E. lessons (e.g. </w:t>
            </w:r>
            <w:r w:rsidR="008F4C86">
              <w:rPr>
                <w:rFonts w:ascii="Century Gothic" w:hAnsi="Century Gothic"/>
                <w:sz w:val="20"/>
                <w:szCs w:val="20"/>
              </w:rPr>
              <w:t>tennis equipment)</w:t>
            </w:r>
          </w:p>
          <w:p w:rsidR="00457E1B" w:rsidRDefault="00457E1B" w:rsidP="00457E1B">
            <w:pPr>
              <w:pStyle w:val="TableParagraph"/>
              <w:spacing w:before="149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57E1B" w:rsidRPr="00180C51" w:rsidRDefault="00457E1B" w:rsidP="00457E1B">
            <w:pPr>
              <w:pStyle w:val="TableParagraph"/>
              <w:spacing w:before="149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58" w:type="dxa"/>
          </w:tcPr>
          <w:p w:rsidR="00CF585E" w:rsidRDefault="00CF585E" w:rsidP="00F51A15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8E2C94" w:rsidRPr="00180C51" w:rsidRDefault="008E2C94" w:rsidP="00F51A15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sz w:val="20"/>
                <w:szCs w:val="20"/>
              </w:rPr>
              <w:t xml:space="preserve">Sports lead to audit and order new equipment </w:t>
            </w:r>
            <w:r w:rsidR="00CF585E">
              <w:rPr>
                <w:rFonts w:ascii="Century Gothic" w:hAnsi="Century Gothic"/>
                <w:sz w:val="20"/>
                <w:szCs w:val="20"/>
              </w:rPr>
              <w:t>to ensure</w:t>
            </w:r>
            <w:r w:rsidR="00457E1B">
              <w:rPr>
                <w:rFonts w:ascii="Century Gothic" w:hAnsi="Century Gothic"/>
                <w:sz w:val="20"/>
                <w:szCs w:val="20"/>
              </w:rPr>
              <w:t xml:space="preserve"> the curriculum offer of sports extends beyond the core curriculum aims.</w:t>
            </w:r>
          </w:p>
          <w:p w:rsidR="00F51A15" w:rsidRDefault="00F51A15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457E1B" w:rsidRPr="00180C51" w:rsidRDefault="00457E1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Purchasing additional resources for specific use in EYFS to develop Gross Motor skills.</w:t>
            </w:r>
          </w:p>
        </w:tc>
        <w:tc>
          <w:tcPr>
            <w:tcW w:w="1663" w:type="dxa"/>
          </w:tcPr>
          <w:p w:rsidR="00C658FB" w:rsidRPr="00180C51" w:rsidRDefault="00D131A0">
            <w:pPr>
              <w:pStyle w:val="TableParagraph"/>
              <w:spacing w:before="145"/>
              <w:ind w:left="29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sz w:val="20"/>
                <w:szCs w:val="20"/>
              </w:rPr>
              <w:t>£</w:t>
            </w:r>
            <w:r w:rsidR="008F4C86">
              <w:rPr>
                <w:rFonts w:ascii="Century Gothic" w:hAnsi="Century Gothic"/>
                <w:sz w:val="20"/>
                <w:szCs w:val="20"/>
              </w:rPr>
              <w:t>3</w:t>
            </w:r>
            <w:r w:rsidR="008E2C94" w:rsidRPr="00180C51">
              <w:rPr>
                <w:rFonts w:ascii="Century Gothic" w:hAnsi="Century Gothic"/>
                <w:sz w:val="20"/>
                <w:szCs w:val="20"/>
              </w:rPr>
              <w:t>000</w:t>
            </w:r>
          </w:p>
          <w:p w:rsidR="008E2C94" w:rsidRPr="00180C51" w:rsidRDefault="008E2C94">
            <w:pPr>
              <w:pStyle w:val="TableParagraph"/>
              <w:spacing w:before="145"/>
              <w:ind w:left="29"/>
              <w:rPr>
                <w:rFonts w:ascii="Century Gothic" w:hAnsi="Century Gothic"/>
                <w:sz w:val="20"/>
                <w:szCs w:val="20"/>
              </w:rPr>
            </w:pPr>
          </w:p>
          <w:p w:rsidR="008E2C94" w:rsidRPr="00180C51" w:rsidRDefault="008E2C94">
            <w:pPr>
              <w:pStyle w:val="TableParagraph"/>
              <w:spacing w:before="145"/>
              <w:ind w:left="29"/>
              <w:rPr>
                <w:rFonts w:ascii="Century Gothic" w:hAnsi="Century Gothic"/>
                <w:sz w:val="20"/>
                <w:szCs w:val="20"/>
              </w:rPr>
            </w:pPr>
          </w:p>
          <w:p w:rsidR="008E2C94" w:rsidRPr="00180C51" w:rsidRDefault="008E2C94" w:rsidP="00182B7B">
            <w:pPr>
              <w:pStyle w:val="TableParagraph"/>
              <w:spacing w:before="145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F51A15" w:rsidRPr="00180C51" w:rsidRDefault="00457E1B">
            <w:pPr>
              <w:pStyle w:val="TableParagraph"/>
              <w:spacing w:before="145"/>
              <w:ind w:left="29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£2340</w:t>
            </w:r>
          </w:p>
          <w:p w:rsidR="00F51A15" w:rsidRPr="00180C51" w:rsidRDefault="00F51A15">
            <w:pPr>
              <w:pStyle w:val="TableParagraph"/>
              <w:spacing w:before="145"/>
              <w:ind w:left="29"/>
              <w:rPr>
                <w:rFonts w:ascii="Century Gothic" w:hAnsi="Century Gothic"/>
                <w:sz w:val="20"/>
                <w:szCs w:val="20"/>
              </w:rPr>
            </w:pPr>
          </w:p>
          <w:p w:rsidR="00F51A15" w:rsidRPr="00180C51" w:rsidRDefault="00F51A15" w:rsidP="00DD1C43">
            <w:pPr>
              <w:pStyle w:val="TableParagraph"/>
              <w:spacing w:before="145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</w:tcPr>
          <w:p w:rsidR="00C658FB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011253" w:rsidRPr="00180C51" w:rsidRDefault="0001125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</w:tcPr>
          <w:p w:rsidR="00C658FB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541B91" w:rsidRPr="00180C51" w:rsidRDefault="00541B91" w:rsidP="008F4C8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658FB" w:rsidRPr="00180C51" w:rsidRDefault="00C658FB">
      <w:pPr>
        <w:rPr>
          <w:rFonts w:ascii="Century Gothic" w:hAnsi="Century Gothic"/>
          <w:sz w:val="20"/>
          <w:szCs w:val="20"/>
        </w:rPr>
        <w:sectPr w:rsidR="00C658FB" w:rsidRPr="00180C51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180C51">
        <w:trPr>
          <w:trHeight w:val="352"/>
        </w:trPr>
        <w:tc>
          <w:tcPr>
            <w:tcW w:w="12302" w:type="dxa"/>
            <w:gridSpan w:val="4"/>
            <w:vMerge w:val="restart"/>
          </w:tcPr>
          <w:p w:rsidR="00C658FB" w:rsidRPr="00180C51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lastRenderedPageBreak/>
              <w:t>Key</w:t>
            </w:r>
            <w:r w:rsidRPr="00180C51">
              <w:rPr>
                <w:rFonts w:ascii="Century Gothic" w:hAnsi="Century Gothic"/>
                <w:b/>
                <w:color w:val="00B9F2"/>
                <w:spacing w:val="-8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indicator</w:t>
            </w:r>
            <w:r w:rsidRPr="00180C51">
              <w:rPr>
                <w:rFonts w:ascii="Century Gothic" w:hAnsi="Century Gothic"/>
                <w:b/>
                <w:color w:val="00B9F2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b/>
                <w:color w:val="00B9F2"/>
                <w:sz w:val="20"/>
                <w:szCs w:val="20"/>
              </w:rPr>
              <w:t>5:</w:t>
            </w:r>
            <w:r w:rsidRPr="00180C51">
              <w:rPr>
                <w:rFonts w:ascii="Century Gothic" w:hAnsi="Century Gothic"/>
                <w:b/>
                <w:color w:val="00B9F2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Increased</w:t>
            </w:r>
            <w:r w:rsidRPr="00180C51">
              <w:rPr>
                <w:rFonts w:ascii="Century Gothic" w:hAnsi="Century Gothic"/>
                <w:color w:val="00B9F2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participation</w:t>
            </w:r>
            <w:r w:rsidRPr="00180C51">
              <w:rPr>
                <w:rFonts w:ascii="Century Gothic" w:hAnsi="Century Gothic"/>
                <w:color w:val="00B9F2"/>
                <w:spacing w:val="-9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in</w:t>
            </w:r>
            <w:r w:rsidRPr="00180C51">
              <w:rPr>
                <w:rFonts w:ascii="Century Gothic" w:hAnsi="Century Gothic"/>
                <w:color w:val="00B9F2"/>
                <w:spacing w:val="-8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competitive</w:t>
            </w:r>
            <w:r w:rsidRPr="00180C51">
              <w:rPr>
                <w:rFonts w:ascii="Century Gothic" w:hAnsi="Century Gothic"/>
                <w:color w:val="00B9F2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00B9F2"/>
                <w:sz w:val="20"/>
                <w:szCs w:val="20"/>
              </w:rPr>
              <w:t>sport</w:t>
            </w:r>
          </w:p>
        </w:tc>
        <w:tc>
          <w:tcPr>
            <w:tcW w:w="3076" w:type="dxa"/>
          </w:tcPr>
          <w:p w:rsidR="00C658FB" w:rsidRPr="00180C51" w:rsidRDefault="00D131A0">
            <w:pPr>
              <w:pStyle w:val="TableParagraph"/>
              <w:spacing w:line="257" w:lineRule="exact"/>
              <w:ind w:left="28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Percentage</w:t>
            </w:r>
            <w:r w:rsidRPr="00180C51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180C51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total</w:t>
            </w:r>
            <w:r w:rsidRPr="00180C51">
              <w:rPr>
                <w:rFonts w:ascii="Century Gothic" w:hAnsi="Century Gothic"/>
                <w:color w:val="231F20"/>
                <w:spacing w:val="-10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allocation:</w:t>
            </w:r>
          </w:p>
        </w:tc>
      </w:tr>
      <w:tr w:rsidR="00C658FB" w:rsidRPr="00180C51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658FB" w:rsidRPr="00180C51" w:rsidRDefault="00C658F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</w:tcPr>
          <w:p w:rsidR="00C658FB" w:rsidRPr="00094D61" w:rsidRDefault="00094D61">
            <w:pPr>
              <w:pStyle w:val="TableParagraph"/>
              <w:spacing w:before="40"/>
              <w:ind w:left="35"/>
              <w:rPr>
                <w:rFonts w:ascii="Century Gothic" w:hAnsi="Century Gothic"/>
                <w:sz w:val="20"/>
                <w:szCs w:val="20"/>
              </w:rPr>
            </w:pPr>
            <w:r w:rsidRPr="00094D61">
              <w:rPr>
                <w:rFonts w:ascii="Century Gothic" w:hAnsi="Century Gothic"/>
                <w:w w:val="101"/>
                <w:sz w:val="20"/>
                <w:szCs w:val="20"/>
              </w:rPr>
              <w:t>6%</w:t>
            </w:r>
          </w:p>
        </w:tc>
      </w:tr>
      <w:tr w:rsidR="00C658FB" w:rsidRPr="00180C51">
        <w:trPr>
          <w:trHeight w:val="402"/>
        </w:trPr>
        <w:tc>
          <w:tcPr>
            <w:tcW w:w="3758" w:type="dxa"/>
          </w:tcPr>
          <w:p w:rsidR="00C658FB" w:rsidRPr="00180C51" w:rsidRDefault="00D131A0">
            <w:pPr>
              <w:pStyle w:val="TableParagraph"/>
              <w:spacing w:before="16"/>
              <w:ind w:left="1554" w:right="1534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Intent</w:t>
            </w:r>
          </w:p>
        </w:tc>
        <w:tc>
          <w:tcPr>
            <w:tcW w:w="5121" w:type="dxa"/>
            <w:gridSpan w:val="2"/>
          </w:tcPr>
          <w:p w:rsidR="00C658FB" w:rsidRPr="00180C51" w:rsidRDefault="00D131A0">
            <w:pPr>
              <w:pStyle w:val="TableParagraph"/>
              <w:spacing w:before="16"/>
              <w:ind w:left="1733" w:right="17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Implementation</w:t>
            </w:r>
          </w:p>
        </w:tc>
        <w:tc>
          <w:tcPr>
            <w:tcW w:w="3423" w:type="dxa"/>
          </w:tcPr>
          <w:p w:rsidR="00C658FB" w:rsidRPr="00180C51" w:rsidRDefault="00C70E02" w:rsidP="00C70E02">
            <w:pPr>
              <w:pStyle w:val="TableParagraph"/>
              <w:spacing w:before="16"/>
              <w:ind w:left="1346" w:right="-148" w:hanging="1477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 xml:space="preserve">Intended </w:t>
            </w:r>
            <w:r w:rsidR="00D131A0" w:rsidRPr="00180C51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>Impact</w:t>
            </w:r>
            <w:r w:rsidR="008F4C86">
              <w:rPr>
                <w:rFonts w:ascii="Century Gothic" w:hAnsi="Century Gothic"/>
                <w:b/>
                <w:color w:val="231F20"/>
                <w:sz w:val="20"/>
                <w:szCs w:val="20"/>
              </w:rPr>
              <w:t xml:space="preserve"> (July 2023)</w:t>
            </w:r>
          </w:p>
        </w:tc>
        <w:tc>
          <w:tcPr>
            <w:tcW w:w="3076" w:type="dxa"/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180C51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C658FB" w:rsidRPr="00180C51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school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focus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should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C658FB" w:rsidRPr="00180C51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Make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sure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  <w:r w:rsidRPr="00180C51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actions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:rsidR="00C658FB" w:rsidRPr="00180C51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C658FB" w:rsidRPr="00180C51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Evidence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of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impact: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:rsidR="00C658FB" w:rsidRPr="00180C51" w:rsidRDefault="00D131A0">
            <w:pPr>
              <w:pStyle w:val="TableParagraph"/>
              <w:spacing w:before="16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Sustainability</w:t>
            </w:r>
            <w:r w:rsidRPr="00180C51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suggested</w:t>
            </w:r>
          </w:p>
        </w:tc>
      </w:tr>
      <w:tr w:rsidR="00C658FB" w:rsidRPr="00180C51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you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want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the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achieve</w:t>
            </w:r>
            <w:r w:rsidRPr="00180C51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are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linked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pupils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now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know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next</w:t>
            </w:r>
            <w:r w:rsidRPr="00180C51">
              <w:rPr>
                <w:rFonts w:ascii="Century Gothic" w:hAnsi="Century Gothic"/>
                <w:color w:val="231F20"/>
                <w:spacing w:val="-7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steps:</w:t>
            </w:r>
          </w:p>
        </w:tc>
      </w:tr>
      <w:tr w:rsidR="00C658FB" w:rsidRPr="00180C51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be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able</w:t>
            </w:r>
            <w:r w:rsidRPr="00180C51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do</w:t>
            </w:r>
            <w:r w:rsidRPr="00180C51">
              <w:rPr>
                <w:rFonts w:ascii="Century Gothic" w:hAnsi="Century Gothic"/>
                <w:color w:val="231F20"/>
                <w:spacing w:val="-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can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now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do?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180C51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what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they</w:t>
            </w:r>
            <w:r w:rsidRPr="00180C51">
              <w:rPr>
                <w:rFonts w:ascii="Century Gothic" w:hAnsi="Century Gothic"/>
                <w:color w:val="231F20"/>
                <w:spacing w:val="-2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need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  <w:r w:rsidRPr="00180C51">
              <w:rPr>
                <w:rFonts w:ascii="Century Gothic" w:hAnsi="Century Gothic"/>
                <w:color w:val="231F20"/>
                <w:spacing w:val="-4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learn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and</w:t>
            </w:r>
            <w:r w:rsidRPr="00180C51">
              <w:rPr>
                <w:rFonts w:ascii="Century Gothic" w:hAnsi="Century Gothic"/>
                <w:color w:val="231F20"/>
                <w:spacing w:val="-3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C658FB" w:rsidRPr="00180C51" w:rsidRDefault="00094D61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£1000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C658FB" w:rsidRPr="00180C51" w:rsidRDefault="00D131A0">
            <w:pPr>
              <w:pStyle w:val="TableParagraph"/>
              <w:spacing w:line="263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658FB" w:rsidRPr="00180C51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C658FB" w:rsidRPr="00180C51" w:rsidRDefault="00D131A0">
            <w:pPr>
              <w:pStyle w:val="TableParagraph"/>
              <w:spacing w:line="254" w:lineRule="exact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consolidate</w:t>
            </w:r>
            <w:r w:rsidRPr="00180C51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through</w:t>
            </w:r>
            <w:r w:rsidRPr="00180C51">
              <w:rPr>
                <w:rFonts w:ascii="Century Gothic" w:hAnsi="Century Gothic"/>
                <w:color w:val="231F20"/>
                <w:spacing w:val="-9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C658FB" w:rsidRPr="00180C51" w:rsidRDefault="00C658FB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F585E" w:rsidRPr="00180C51" w:rsidTr="008F4C86">
        <w:trPr>
          <w:trHeight w:val="2632"/>
        </w:trPr>
        <w:tc>
          <w:tcPr>
            <w:tcW w:w="3758" w:type="dxa"/>
          </w:tcPr>
          <w:p w:rsidR="00CF585E" w:rsidRPr="00FC4DEF" w:rsidRDefault="00CF585E" w:rsidP="00CF585E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:rsidR="00CF585E" w:rsidRDefault="00CF585E" w:rsidP="00CF585E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FC4DEF">
              <w:rPr>
                <w:rFonts w:ascii="Century Gothic" w:hAnsi="Century Gothic"/>
                <w:sz w:val="20"/>
                <w:szCs w:val="20"/>
              </w:rPr>
              <w:t>All children to have opportunity to play team games for their school and their house teams.</w:t>
            </w:r>
          </w:p>
          <w:p w:rsidR="00DD1C43" w:rsidRDefault="00DD1C43" w:rsidP="00CF585E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DD1C43" w:rsidRDefault="00DD1C43" w:rsidP="00CF585E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DD1C43" w:rsidRDefault="00DD1C43" w:rsidP="00CF585E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Children participate in competitive games in the local/wider area and with a broad range of organisations. </w:t>
            </w:r>
          </w:p>
          <w:p w:rsidR="00DD1C43" w:rsidRDefault="00DD1C43" w:rsidP="00CF585E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DD1C43" w:rsidRDefault="00DD1C43" w:rsidP="00CF585E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DD1C43" w:rsidRPr="00FC4DEF" w:rsidRDefault="00DD1C43" w:rsidP="00CF585E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</w:p>
        </w:tc>
        <w:tc>
          <w:tcPr>
            <w:tcW w:w="3458" w:type="dxa"/>
          </w:tcPr>
          <w:p w:rsidR="00CF585E" w:rsidRDefault="00CF585E" w:rsidP="00CF585E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</w:p>
          <w:p w:rsidR="00CF585E" w:rsidRPr="00FC4DEF" w:rsidRDefault="00CF585E" w:rsidP="00CF585E">
            <w:pPr>
              <w:pStyle w:val="Table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Sports Lead/</w:t>
            </w:r>
            <w:r w:rsidR="00DD1C43">
              <w:rPr>
                <w:rFonts w:ascii="Century Gothic" w:hAnsi="Century Gothic"/>
                <w:sz w:val="20"/>
                <w:szCs w:val="20"/>
              </w:rPr>
              <w:t>Aspire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 focus on developing a programme of extended provision aimed around competitive sports.</w:t>
            </w:r>
          </w:p>
          <w:p w:rsidR="00CF585E" w:rsidRDefault="00CF585E" w:rsidP="00CF585E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</w:p>
          <w:p w:rsidR="00DD1C43" w:rsidRPr="00FC4DEF" w:rsidRDefault="00DD1C43" w:rsidP="00CF585E">
            <w:pPr>
              <w:pStyle w:val="TableParagraph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Transport to and from sports venues and competitive fixtures.</w:t>
            </w:r>
          </w:p>
        </w:tc>
        <w:tc>
          <w:tcPr>
            <w:tcW w:w="1663" w:type="dxa"/>
          </w:tcPr>
          <w:p w:rsidR="00CF585E" w:rsidRDefault="00CF585E" w:rsidP="00CF585E">
            <w:pPr>
              <w:pStyle w:val="TableParagraph"/>
              <w:spacing w:before="153"/>
              <w:ind w:left="67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N/A</w:t>
            </w:r>
          </w:p>
          <w:p w:rsidR="00DD1C43" w:rsidRDefault="00DD1C43" w:rsidP="00CF585E">
            <w:pPr>
              <w:pStyle w:val="TableParagraph"/>
              <w:spacing w:before="153"/>
              <w:ind w:left="67"/>
              <w:rPr>
                <w:rFonts w:ascii="Century Gothic" w:hAnsi="Century Gothic"/>
                <w:sz w:val="20"/>
                <w:szCs w:val="20"/>
              </w:rPr>
            </w:pPr>
          </w:p>
          <w:p w:rsidR="00DD1C43" w:rsidRDefault="00DD1C43" w:rsidP="00CF585E">
            <w:pPr>
              <w:pStyle w:val="TableParagraph"/>
              <w:spacing w:before="153"/>
              <w:ind w:left="67"/>
              <w:rPr>
                <w:rFonts w:ascii="Century Gothic" w:hAnsi="Century Gothic"/>
                <w:sz w:val="20"/>
                <w:szCs w:val="20"/>
              </w:rPr>
            </w:pPr>
          </w:p>
          <w:p w:rsidR="00DD1C43" w:rsidRPr="00180C51" w:rsidRDefault="00457E1B" w:rsidP="00DD1C43">
            <w:pPr>
              <w:pStyle w:val="TableParagraph"/>
              <w:spacing w:before="153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£1</w:t>
            </w:r>
            <w:r w:rsidR="00DD1C43">
              <w:rPr>
                <w:rFonts w:ascii="Century Gothic" w:hAnsi="Century Gothic"/>
                <w:sz w:val="20"/>
                <w:szCs w:val="20"/>
              </w:rPr>
              <w:t>000</w:t>
            </w:r>
          </w:p>
        </w:tc>
        <w:tc>
          <w:tcPr>
            <w:tcW w:w="3423" w:type="dxa"/>
          </w:tcPr>
          <w:p w:rsidR="00CF585E" w:rsidRPr="00180C51" w:rsidRDefault="00CF585E" w:rsidP="00C70E02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076" w:type="dxa"/>
          </w:tcPr>
          <w:p w:rsidR="00541B91" w:rsidRPr="00180C51" w:rsidRDefault="000E0FCB" w:rsidP="00541B91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:rsidR="00C658FB" w:rsidRPr="00180C51" w:rsidRDefault="00C658FB">
      <w:pPr>
        <w:pStyle w:val="BodyText"/>
        <w:rPr>
          <w:rFonts w:ascii="Century Gothic" w:hAnsi="Century Gothic"/>
          <w:sz w:val="20"/>
          <w:szCs w:val="20"/>
        </w:rPr>
      </w:pPr>
    </w:p>
    <w:p w:rsidR="00C658FB" w:rsidRPr="00180C51" w:rsidRDefault="00C658FB">
      <w:pPr>
        <w:pStyle w:val="BodyText"/>
        <w:spacing w:before="1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RPr="00180C51">
        <w:trPr>
          <w:trHeight w:val="463"/>
        </w:trPr>
        <w:tc>
          <w:tcPr>
            <w:tcW w:w="7660" w:type="dxa"/>
            <w:gridSpan w:val="2"/>
          </w:tcPr>
          <w:p w:rsidR="00C658FB" w:rsidRPr="00180C51" w:rsidRDefault="00D131A0">
            <w:pPr>
              <w:pStyle w:val="TableParagraph"/>
              <w:spacing w:before="21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Signed</w:t>
            </w:r>
            <w:r w:rsidRPr="00180C51">
              <w:rPr>
                <w:rFonts w:ascii="Century Gothic" w:hAnsi="Century Gothic"/>
                <w:color w:val="231F20"/>
                <w:spacing w:val="-6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off</w:t>
            </w:r>
            <w:r w:rsidRPr="00180C51">
              <w:rPr>
                <w:rFonts w:ascii="Century Gothic" w:hAnsi="Century Gothic"/>
                <w:color w:val="231F20"/>
                <w:spacing w:val="-5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by</w:t>
            </w:r>
          </w:p>
        </w:tc>
      </w:tr>
      <w:tr w:rsidR="00C658FB" w:rsidRPr="00180C51">
        <w:trPr>
          <w:trHeight w:val="452"/>
        </w:trPr>
        <w:tc>
          <w:tcPr>
            <w:tcW w:w="1708" w:type="dxa"/>
          </w:tcPr>
          <w:p w:rsidR="00C658FB" w:rsidRPr="00180C51" w:rsidRDefault="00D131A0">
            <w:pPr>
              <w:pStyle w:val="TableParagraph"/>
              <w:spacing w:before="21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Head</w:t>
            </w:r>
            <w:r w:rsidRPr="00180C51">
              <w:rPr>
                <w:rFonts w:ascii="Century Gothic" w:hAnsi="Century Gothic"/>
                <w:color w:val="231F20"/>
                <w:spacing w:val="-11"/>
                <w:sz w:val="20"/>
                <w:szCs w:val="20"/>
              </w:rPr>
              <w:t xml:space="preserve"> </w:t>
            </w: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Teacher:</w:t>
            </w:r>
          </w:p>
        </w:tc>
        <w:tc>
          <w:tcPr>
            <w:tcW w:w="5952" w:type="dxa"/>
          </w:tcPr>
          <w:p w:rsidR="00C658FB" w:rsidRPr="00180C51" w:rsidRDefault="00383A9C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sz w:val="20"/>
                <w:szCs w:val="20"/>
              </w:rPr>
              <w:t>Stuart Day</w:t>
            </w:r>
          </w:p>
        </w:tc>
      </w:tr>
      <w:tr w:rsidR="00C658FB" w:rsidRPr="00180C51">
        <w:trPr>
          <w:trHeight w:val="432"/>
        </w:trPr>
        <w:tc>
          <w:tcPr>
            <w:tcW w:w="1708" w:type="dxa"/>
          </w:tcPr>
          <w:p w:rsidR="00C658FB" w:rsidRPr="00180C51" w:rsidRDefault="00D131A0">
            <w:pPr>
              <w:pStyle w:val="TableParagraph"/>
              <w:spacing w:before="21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5952" w:type="dxa"/>
          </w:tcPr>
          <w:p w:rsidR="00C658FB" w:rsidRPr="00180C51" w:rsidRDefault="008F4C86" w:rsidP="00DD1C43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15.9.22</w:t>
            </w:r>
          </w:p>
        </w:tc>
      </w:tr>
      <w:tr w:rsidR="00C658FB" w:rsidRPr="00180C51">
        <w:trPr>
          <w:trHeight w:val="451"/>
        </w:trPr>
        <w:tc>
          <w:tcPr>
            <w:tcW w:w="1708" w:type="dxa"/>
          </w:tcPr>
          <w:p w:rsidR="00C658FB" w:rsidRPr="00180C51" w:rsidRDefault="00D131A0">
            <w:pPr>
              <w:pStyle w:val="TableParagraph"/>
              <w:spacing w:before="21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Governor:</w:t>
            </w:r>
          </w:p>
        </w:tc>
        <w:tc>
          <w:tcPr>
            <w:tcW w:w="5952" w:type="dxa"/>
          </w:tcPr>
          <w:p w:rsidR="00C658FB" w:rsidRPr="00180C51" w:rsidRDefault="00904C5C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Balson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(Director of Education)</w:t>
            </w:r>
          </w:p>
        </w:tc>
      </w:tr>
      <w:tr w:rsidR="00C658FB" w:rsidRPr="00180C51">
        <w:trPr>
          <w:trHeight w:val="451"/>
        </w:trPr>
        <w:tc>
          <w:tcPr>
            <w:tcW w:w="1708" w:type="dxa"/>
          </w:tcPr>
          <w:p w:rsidR="00C658FB" w:rsidRPr="00180C51" w:rsidRDefault="00D131A0">
            <w:pPr>
              <w:pStyle w:val="TableParagraph"/>
              <w:spacing w:before="21"/>
              <w:rPr>
                <w:rFonts w:ascii="Century Gothic" w:hAnsi="Century Gothic"/>
                <w:sz w:val="20"/>
                <w:szCs w:val="20"/>
              </w:rPr>
            </w:pPr>
            <w:r w:rsidRPr="00180C51">
              <w:rPr>
                <w:rFonts w:ascii="Century Gothic" w:hAnsi="Century Gothic"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5952" w:type="dxa"/>
          </w:tcPr>
          <w:p w:rsidR="00C658FB" w:rsidRPr="00180C51" w:rsidRDefault="008F4C86">
            <w:pPr>
              <w:pStyle w:val="TableParagraph"/>
              <w:ind w:left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15.9.22</w:t>
            </w:r>
          </w:p>
        </w:tc>
      </w:tr>
    </w:tbl>
    <w:p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B2" w:rsidRDefault="00D131A0">
      <w:r>
        <w:separator/>
      </w:r>
    </w:p>
  </w:endnote>
  <w:endnote w:type="continuationSeparator" w:id="0">
    <w:p w:rsidR="004A59B2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1A15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A65E18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F51A15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D65F34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hD/bUA4AAGl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OCEP9tQDgAAaU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F51A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6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1A15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9" o:spid="_x0000_s1037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B2" w:rsidRDefault="00D131A0">
      <w:r>
        <w:separator/>
      </w:r>
    </w:p>
  </w:footnote>
  <w:footnote w:type="continuationSeparator" w:id="0">
    <w:p w:rsidR="004A59B2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2799"/>
    <w:multiLevelType w:val="hybridMultilevel"/>
    <w:tmpl w:val="8000D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A6859"/>
    <w:multiLevelType w:val="hybridMultilevel"/>
    <w:tmpl w:val="E5C0A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058AC"/>
    <w:multiLevelType w:val="hybridMultilevel"/>
    <w:tmpl w:val="2C565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67428"/>
    <w:multiLevelType w:val="hybridMultilevel"/>
    <w:tmpl w:val="6A049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11253"/>
    <w:rsid w:val="00044263"/>
    <w:rsid w:val="00094D61"/>
    <w:rsid w:val="000A1A9A"/>
    <w:rsid w:val="000E0FCB"/>
    <w:rsid w:val="000E4410"/>
    <w:rsid w:val="00105513"/>
    <w:rsid w:val="00162C20"/>
    <w:rsid w:val="00180C51"/>
    <w:rsid w:val="00182B7B"/>
    <w:rsid w:val="0027632F"/>
    <w:rsid w:val="002F2B8E"/>
    <w:rsid w:val="003256E3"/>
    <w:rsid w:val="003463B4"/>
    <w:rsid w:val="0035609B"/>
    <w:rsid w:val="00383A9C"/>
    <w:rsid w:val="003975EC"/>
    <w:rsid w:val="003C503C"/>
    <w:rsid w:val="003C686C"/>
    <w:rsid w:val="0040716A"/>
    <w:rsid w:val="004555D2"/>
    <w:rsid w:val="00457E1B"/>
    <w:rsid w:val="004A59B2"/>
    <w:rsid w:val="004B7EA7"/>
    <w:rsid w:val="00506FBB"/>
    <w:rsid w:val="00541B91"/>
    <w:rsid w:val="00610757"/>
    <w:rsid w:val="006A54D2"/>
    <w:rsid w:val="006D03AD"/>
    <w:rsid w:val="00745333"/>
    <w:rsid w:val="00795F3D"/>
    <w:rsid w:val="008009A5"/>
    <w:rsid w:val="0087560B"/>
    <w:rsid w:val="008D6147"/>
    <w:rsid w:val="008E2C94"/>
    <w:rsid w:val="008F4C86"/>
    <w:rsid w:val="00904C5C"/>
    <w:rsid w:val="009B0EFB"/>
    <w:rsid w:val="009D7E29"/>
    <w:rsid w:val="00A20CA2"/>
    <w:rsid w:val="00A73342"/>
    <w:rsid w:val="00B6059E"/>
    <w:rsid w:val="00BC1172"/>
    <w:rsid w:val="00BD4ED2"/>
    <w:rsid w:val="00BE714E"/>
    <w:rsid w:val="00C658FB"/>
    <w:rsid w:val="00C70E02"/>
    <w:rsid w:val="00CF585E"/>
    <w:rsid w:val="00D000D4"/>
    <w:rsid w:val="00D05374"/>
    <w:rsid w:val="00D131A0"/>
    <w:rsid w:val="00D30512"/>
    <w:rsid w:val="00DD1C43"/>
    <w:rsid w:val="00EA6182"/>
    <w:rsid w:val="00F51A15"/>
    <w:rsid w:val="00FD54E6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0AF3306-177A-4E85-9BB9-09256752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Stuart Day</cp:lastModifiedBy>
  <cp:revision>7</cp:revision>
  <cp:lastPrinted>2022-09-15T13:16:00Z</cp:lastPrinted>
  <dcterms:created xsi:type="dcterms:W3CDTF">2022-09-15T12:20:00Z</dcterms:created>
  <dcterms:modified xsi:type="dcterms:W3CDTF">2022-09-15T13:20:00Z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